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63" w:rsidRPr="00AA50EC" w:rsidRDefault="00A56C63" w:rsidP="00A56C63">
      <w:pPr>
        <w:pStyle w:val="Heading1"/>
        <w:jc w:val="center"/>
        <w:rPr>
          <w:rFonts w:ascii="Arial" w:hAnsi="Arial" w:cs="Arial"/>
        </w:rPr>
      </w:pPr>
      <w:r w:rsidRPr="00AA50EC">
        <w:rPr>
          <w:rFonts w:ascii="Arial" w:hAnsi="Arial" w:cs="Arial"/>
        </w:rPr>
        <w:t>GREYSTOKE SURGERY</w:t>
      </w:r>
    </w:p>
    <w:p w:rsidR="00A56C63" w:rsidRPr="00AA50EC" w:rsidRDefault="00A56C63" w:rsidP="00A56C63">
      <w:pPr>
        <w:jc w:val="center"/>
        <w:rPr>
          <w:rFonts w:ascii="Arial" w:hAnsi="Arial" w:cs="Arial"/>
          <w:sz w:val="22"/>
          <w:szCs w:val="22"/>
        </w:rPr>
      </w:pPr>
    </w:p>
    <w:p w:rsidR="00A56C63" w:rsidRPr="00AA50EC" w:rsidRDefault="00A56C63" w:rsidP="00A56C63">
      <w:pPr>
        <w:jc w:val="center"/>
        <w:rPr>
          <w:rFonts w:ascii="Arial" w:hAnsi="Arial" w:cs="Arial"/>
          <w:b/>
          <w:sz w:val="22"/>
          <w:szCs w:val="22"/>
        </w:rPr>
      </w:pPr>
      <w:r w:rsidRPr="00AA50EC">
        <w:rPr>
          <w:rFonts w:ascii="Arial" w:hAnsi="Arial" w:cs="Arial"/>
          <w:b/>
          <w:sz w:val="22"/>
          <w:szCs w:val="22"/>
        </w:rPr>
        <w:t>PATIENT PARTICIPATION GROUP</w:t>
      </w:r>
    </w:p>
    <w:p w:rsidR="00A56C63" w:rsidRPr="00AA50EC" w:rsidRDefault="00A56C63" w:rsidP="00A56C63">
      <w:pPr>
        <w:pStyle w:val="Heading1"/>
        <w:jc w:val="center"/>
        <w:rPr>
          <w:rFonts w:ascii="Arial" w:hAnsi="Arial" w:cs="Arial"/>
        </w:rPr>
      </w:pPr>
    </w:p>
    <w:p w:rsidR="00A56C63" w:rsidRPr="00AA50EC" w:rsidRDefault="00A56C63" w:rsidP="00A56C63">
      <w:pPr>
        <w:pStyle w:val="Heading1"/>
        <w:jc w:val="center"/>
        <w:rPr>
          <w:rFonts w:ascii="Arial" w:hAnsi="Arial" w:cs="Arial"/>
        </w:rPr>
      </w:pPr>
      <w:r w:rsidRPr="00AA50EC">
        <w:rPr>
          <w:rFonts w:ascii="Arial" w:hAnsi="Arial" w:cs="Arial"/>
        </w:rPr>
        <w:t>MINUTES</w:t>
      </w:r>
    </w:p>
    <w:p w:rsidR="00A56C63" w:rsidRPr="00AA50EC" w:rsidRDefault="00A56C63" w:rsidP="00A56C63">
      <w:pPr>
        <w:pStyle w:val="Heading1"/>
        <w:jc w:val="center"/>
        <w:rPr>
          <w:rFonts w:ascii="Arial" w:hAnsi="Arial" w:cs="Arial"/>
        </w:rPr>
      </w:pPr>
      <w:r w:rsidRPr="00AA50EC">
        <w:rPr>
          <w:rFonts w:ascii="Arial" w:hAnsi="Arial" w:cs="Arial"/>
        </w:rPr>
        <w:t>6.0</w:t>
      </w:r>
      <w:bookmarkStart w:id="0" w:name="_GoBack"/>
      <w:bookmarkEnd w:id="0"/>
      <w:r w:rsidRPr="00AA50EC">
        <w:rPr>
          <w:rFonts w:ascii="Arial" w:hAnsi="Arial" w:cs="Arial"/>
        </w:rPr>
        <w:t>0 pm Monday 4</w:t>
      </w:r>
      <w:r w:rsidRPr="00AA50EC">
        <w:rPr>
          <w:rFonts w:ascii="Arial" w:hAnsi="Arial" w:cs="Arial"/>
          <w:vertAlign w:val="superscript"/>
        </w:rPr>
        <w:t>th</w:t>
      </w:r>
      <w:r w:rsidRPr="00AA50EC">
        <w:rPr>
          <w:rFonts w:ascii="Arial" w:hAnsi="Arial" w:cs="Arial"/>
        </w:rPr>
        <w:t xml:space="preserve"> November 2019</w:t>
      </w:r>
    </w:p>
    <w:p w:rsidR="00A56C63" w:rsidRPr="00AA50EC" w:rsidRDefault="00A56C63" w:rsidP="00A56C63">
      <w:pPr>
        <w:jc w:val="both"/>
        <w:rPr>
          <w:rFonts w:ascii="Arial" w:hAnsi="Arial" w:cs="Arial"/>
          <w:sz w:val="22"/>
          <w:szCs w:val="22"/>
        </w:rPr>
      </w:pPr>
    </w:p>
    <w:p w:rsidR="00A56C63" w:rsidRPr="00AA50EC" w:rsidRDefault="00A56C63" w:rsidP="00A56C63">
      <w:pPr>
        <w:pStyle w:val="NormalWeb"/>
        <w:ind w:firstLine="709"/>
        <w:jc w:val="both"/>
        <w:rPr>
          <w:rFonts w:ascii="Arial" w:hAnsi="Arial" w:cs="Arial"/>
          <w:color w:val="000000"/>
          <w:sz w:val="22"/>
          <w:szCs w:val="22"/>
        </w:rPr>
      </w:pPr>
      <w:r w:rsidRPr="00AA50EC">
        <w:rPr>
          <w:rFonts w:ascii="Arial" w:hAnsi="Arial" w:cs="Arial"/>
          <w:sz w:val="22"/>
          <w:szCs w:val="22"/>
        </w:rPr>
        <w:t>Patients Present:</w:t>
      </w:r>
      <w:r w:rsidRPr="00AA50EC">
        <w:rPr>
          <w:rFonts w:ascii="Arial" w:hAnsi="Arial" w:cs="Arial"/>
          <w:sz w:val="22"/>
          <w:szCs w:val="22"/>
        </w:rPr>
        <w:tab/>
      </w:r>
      <w:r w:rsidRPr="00AA50EC">
        <w:rPr>
          <w:rFonts w:ascii="Arial" w:hAnsi="Arial" w:cs="Arial"/>
          <w:sz w:val="22"/>
          <w:szCs w:val="22"/>
        </w:rPr>
        <w:tab/>
      </w:r>
      <w:r w:rsidRPr="00AA50EC">
        <w:rPr>
          <w:rFonts w:ascii="Arial" w:hAnsi="Arial" w:cs="Arial"/>
          <w:color w:val="000000"/>
          <w:sz w:val="22"/>
          <w:szCs w:val="22"/>
        </w:rPr>
        <w:t>John Walton</w:t>
      </w:r>
      <w:r w:rsidRPr="00AA50EC">
        <w:rPr>
          <w:rFonts w:ascii="Arial" w:hAnsi="Arial" w:cs="Arial"/>
          <w:color w:val="000000"/>
          <w:sz w:val="22"/>
          <w:szCs w:val="22"/>
        </w:rPr>
        <w:tab/>
      </w:r>
      <w:r w:rsidRPr="00AA50EC">
        <w:rPr>
          <w:rFonts w:ascii="Arial" w:hAnsi="Arial" w:cs="Arial"/>
          <w:color w:val="000000"/>
          <w:sz w:val="22"/>
          <w:szCs w:val="22"/>
        </w:rPr>
        <w:tab/>
        <w:t>Denise Shute</w:t>
      </w:r>
      <w:r w:rsidRPr="00AA50EC">
        <w:rPr>
          <w:rFonts w:ascii="Arial" w:hAnsi="Arial" w:cs="Arial"/>
          <w:color w:val="000000"/>
          <w:sz w:val="22"/>
          <w:szCs w:val="22"/>
        </w:rPr>
        <w:tab/>
      </w:r>
      <w:r w:rsidRPr="00AA50EC">
        <w:rPr>
          <w:rFonts w:ascii="Arial" w:hAnsi="Arial" w:cs="Arial"/>
          <w:color w:val="000000"/>
          <w:sz w:val="22"/>
          <w:szCs w:val="22"/>
        </w:rPr>
        <w:tab/>
        <w:t>Norma Barker</w:t>
      </w:r>
    </w:p>
    <w:p w:rsidR="00A56C63" w:rsidRPr="00AA50EC" w:rsidRDefault="00A56C63" w:rsidP="00A56C63">
      <w:pPr>
        <w:pStyle w:val="NormalWeb"/>
        <w:ind w:firstLine="709"/>
        <w:jc w:val="both"/>
        <w:rPr>
          <w:rFonts w:ascii="Arial" w:hAnsi="Arial" w:cs="Arial"/>
          <w:color w:val="000000"/>
          <w:sz w:val="22"/>
          <w:szCs w:val="22"/>
        </w:rPr>
      </w:pP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t>John Austerberry</w:t>
      </w:r>
      <w:r w:rsidRPr="00AA50EC">
        <w:rPr>
          <w:rFonts w:ascii="Arial" w:hAnsi="Arial" w:cs="Arial"/>
          <w:color w:val="000000"/>
          <w:sz w:val="22"/>
          <w:szCs w:val="22"/>
        </w:rPr>
        <w:tab/>
        <w:t>Tricia Walker</w:t>
      </w:r>
      <w:r w:rsidRPr="00AA50EC">
        <w:rPr>
          <w:rFonts w:ascii="Arial" w:hAnsi="Arial" w:cs="Arial"/>
          <w:color w:val="000000"/>
          <w:sz w:val="22"/>
          <w:szCs w:val="22"/>
        </w:rPr>
        <w:tab/>
      </w:r>
      <w:r w:rsidRPr="00AA50EC">
        <w:rPr>
          <w:rFonts w:ascii="Arial" w:hAnsi="Arial" w:cs="Arial"/>
          <w:color w:val="000000"/>
          <w:sz w:val="22"/>
          <w:szCs w:val="22"/>
        </w:rPr>
        <w:tab/>
        <w:t>Diane Henaghan</w:t>
      </w:r>
    </w:p>
    <w:p w:rsidR="00A56C63" w:rsidRPr="00AA50EC" w:rsidRDefault="00A56C63" w:rsidP="00A56C63">
      <w:pPr>
        <w:pStyle w:val="NormalWeb"/>
        <w:ind w:firstLine="709"/>
        <w:jc w:val="both"/>
        <w:rPr>
          <w:rFonts w:ascii="Arial" w:hAnsi="Arial" w:cs="Arial"/>
          <w:color w:val="000000"/>
          <w:sz w:val="22"/>
          <w:szCs w:val="22"/>
        </w:rPr>
      </w:pP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t>Karen Herne</w:t>
      </w:r>
      <w:r w:rsidRPr="00AA50EC">
        <w:rPr>
          <w:rFonts w:ascii="Arial" w:hAnsi="Arial" w:cs="Arial"/>
          <w:color w:val="000000"/>
          <w:sz w:val="22"/>
          <w:szCs w:val="22"/>
        </w:rPr>
        <w:tab/>
      </w:r>
      <w:r w:rsidRPr="00AA50EC">
        <w:rPr>
          <w:rFonts w:ascii="Arial" w:hAnsi="Arial" w:cs="Arial"/>
          <w:color w:val="000000"/>
          <w:sz w:val="22"/>
          <w:szCs w:val="22"/>
        </w:rPr>
        <w:tab/>
        <w:t>Patrick Lavery</w:t>
      </w:r>
      <w:r w:rsidRPr="00AA50EC">
        <w:rPr>
          <w:rFonts w:ascii="Arial" w:hAnsi="Arial" w:cs="Arial"/>
          <w:color w:val="000000"/>
          <w:sz w:val="22"/>
          <w:szCs w:val="22"/>
        </w:rPr>
        <w:tab/>
      </w:r>
      <w:r w:rsidRPr="00AA50EC">
        <w:rPr>
          <w:rFonts w:ascii="Arial" w:hAnsi="Arial" w:cs="Arial"/>
          <w:color w:val="000000"/>
          <w:sz w:val="22"/>
          <w:szCs w:val="22"/>
        </w:rPr>
        <w:tab/>
        <w:t>Linda Hood</w:t>
      </w:r>
    </w:p>
    <w:p w:rsidR="00A56C63" w:rsidRPr="00AA50EC" w:rsidRDefault="00A56C63" w:rsidP="00A56C63">
      <w:pPr>
        <w:pStyle w:val="NormalWeb"/>
        <w:ind w:firstLine="709"/>
        <w:jc w:val="both"/>
        <w:rPr>
          <w:rFonts w:ascii="Arial" w:hAnsi="Arial" w:cs="Arial"/>
          <w:color w:val="000000"/>
          <w:sz w:val="22"/>
          <w:szCs w:val="22"/>
        </w:rPr>
      </w:pP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r>
      <w:r w:rsidRPr="00AA50EC">
        <w:rPr>
          <w:rFonts w:ascii="Arial" w:hAnsi="Arial" w:cs="Arial"/>
          <w:color w:val="000000"/>
          <w:sz w:val="22"/>
          <w:szCs w:val="22"/>
        </w:rPr>
        <w:tab/>
        <w:t>Tracy Sharp</w:t>
      </w:r>
    </w:p>
    <w:p w:rsidR="00A56C63" w:rsidRPr="00AA50EC" w:rsidRDefault="00A56C63" w:rsidP="00A56C63">
      <w:pPr>
        <w:pStyle w:val="Heading1"/>
        <w:ind w:firstLine="709"/>
        <w:jc w:val="both"/>
        <w:rPr>
          <w:rFonts w:ascii="Arial" w:hAnsi="Arial" w:cs="Arial"/>
          <w:b w:val="0"/>
        </w:rPr>
      </w:pPr>
      <w:r w:rsidRPr="00AA50EC">
        <w:rPr>
          <w:rFonts w:ascii="Arial" w:hAnsi="Arial" w:cs="Arial"/>
          <w:b w:val="0"/>
        </w:rPr>
        <w:t>Surgery Representation:</w:t>
      </w:r>
      <w:r w:rsidRPr="00AA50EC">
        <w:rPr>
          <w:rFonts w:ascii="Arial" w:hAnsi="Arial" w:cs="Arial"/>
          <w:b w:val="0"/>
        </w:rPr>
        <w:tab/>
        <w:t>Dr K Thompson</w:t>
      </w:r>
      <w:r w:rsidRPr="00AA50EC">
        <w:rPr>
          <w:rFonts w:ascii="Arial" w:hAnsi="Arial" w:cs="Arial"/>
          <w:b w:val="0"/>
        </w:rPr>
        <w:tab/>
        <w:t>Jenni Dollman</w:t>
      </w:r>
    </w:p>
    <w:p w:rsidR="00A56C63" w:rsidRPr="00AA50EC" w:rsidRDefault="00A56C63" w:rsidP="00A56C63">
      <w:pPr>
        <w:jc w:val="both"/>
        <w:rPr>
          <w:rFonts w:ascii="Arial" w:hAnsi="Arial" w:cs="Arial"/>
          <w:sz w:val="22"/>
          <w:szCs w:val="22"/>
        </w:rPr>
      </w:pPr>
    </w:p>
    <w:tbl>
      <w:tblPr>
        <w:tblW w:w="10031"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069"/>
        <w:gridCol w:w="1134"/>
      </w:tblGrid>
      <w:tr w:rsidR="00A56C63" w:rsidRPr="00AA50EC" w:rsidTr="00F155B7">
        <w:tc>
          <w:tcPr>
            <w:tcW w:w="828"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jc w:val="both"/>
              <w:rPr>
                <w:rFonts w:ascii="Arial" w:hAnsi="Arial" w:cs="Arial"/>
                <w:sz w:val="22"/>
                <w:szCs w:val="22"/>
              </w:rPr>
            </w:pPr>
            <w:r w:rsidRPr="00AA50EC">
              <w:rPr>
                <w:rFonts w:ascii="Arial" w:hAnsi="Arial" w:cs="Arial"/>
                <w:sz w:val="22"/>
                <w:szCs w:val="22"/>
              </w:rPr>
              <w:t>1</w:t>
            </w:r>
          </w:p>
        </w:tc>
        <w:tc>
          <w:tcPr>
            <w:tcW w:w="8069"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jc w:val="both"/>
              <w:rPr>
                <w:rFonts w:ascii="Arial" w:hAnsi="Arial" w:cs="Arial"/>
                <w:bCs/>
                <w:sz w:val="22"/>
                <w:szCs w:val="22"/>
              </w:rPr>
            </w:pPr>
            <w:r w:rsidRPr="00AA50EC">
              <w:rPr>
                <w:rFonts w:ascii="Arial" w:hAnsi="Arial" w:cs="Arial"/>
                <w:b/>
                <w:sz w:val="22"/>
                <w:szCs w:val="22"/>
              </w:rPr>
              <w:t>Apologies:</w:t>
            </w:r>
            <w:r w:rsidRPr="00AA50EC">
              <w:rPr>
                <w:rFonts w:ascii="Arial" w:hAnsi="Arial" w:cs="Arial"/>
                <w:sz w:val="22"/>
                <w:szCs w:val="22"/>
              </w:rPr>
              <w:t xml:space="preserve"> Ailsa Oldroyd</w:t>
            </w:r>
          </w:p>
          <w:p w:rsidR="00A56C63" w:rsidRPr="00AA50EC" w:rsidRDefault="00A56C63" w:rsidP="00F155B7">
            <w:pPr>
              <w:pStyle w:val="NoSpacing"/>
              <w:jc w:val="both"/>
              <w:rPr>
                <w:rFonts w:ascii="Arial" w:hAnsi="Arial" w:cs="Arial"/>
                <w:sz w:val="22"/>
                <w:szCs w:val="22"/>
              </w:rPr>
            </w:pPr>
            <w:r w:rsidRPr="00AA50EC">
              <w:rPr>
                <w:rFonts w:ascii="Arial" w:hAnsi="Arial" w:cs="Arial"/>
                <w:b/>
                <w:sz w:val="22"/>
                <w:szCs w:val="22"/>
              </w:rPr>
              <w:t>Chair:</w:t>
            </w:r>
            <w:r w:rsidRPr="00AA50EC">
              <w:rPr>
                <w:rFonts w:ascii="Arial" w:hAnsi="Arial" w:cs="Arial"/>
                <w:sz w:val="22"/>
                <w:szCs w:val="22"/>
              </w:rPr>
              <w:t xml:space="preserve">  John Walton</w:t>
            </w:r>
          </w:p>
          <w:p w:rsidR="00A56C63" w:rsidRPr="00AA50EC" w:rsidRDefault="00A56C63" w:rsidP="00F155B7">
            <w:pPr>
              <w:pStyle w:val="NoSpacing"/>
              <w:jc w:val="both"/>
              <w:rPr>
                <w:rFonts w:ascii="Arial" w:hAnsi="Arial" w:cs="Arial"/>
                <w:sz w:val="22"/>
                <w:szCs w:val="22"/>
              </w:rPr>
            </w:pPr>
          </w:p>
          <w:p w:rsidR="00A56C63" w:rsidRPr="00AA50EC" w:rsidRDefault="00A56C63" w:rsidP="00F155B7">
            <w:pPr>
              <w:pStyle w:val="NoSpacing"/>
              <w:jc w:val="both"/>
              <w:rPr>
                <w:rFonts w:ascii="Arial" w:hAnsi="Arial" w:cs="Arial"/>
                <w:sz w:val="22"/>
                <w:szCs w:val="22"/>
              </w:rPr>
            </w:pPr>
            <w:r w:rsidRPr="00AA50EC">
              <w:rPr>
                <w:rFonts w:ascii="Arial" w:hAnsi="Arial" w:cs="Arial"/>
                <w:b/>
                <w:sz w:val="22"/>
                <w:szCs w:val="22"/>
              </w:rPr>
              <w:t>Mayor Alison Byard</w:t>
            </w:r>
            <w:r w:rsidRPr="00AA50EC">
              <w:rPr>
                <w:rFonts w:ascii="Arial" w:hAnsi="Arial" w:cs="Arial"/>
                <w:sz w:val="22"/>
                <w:szCs w:val="22"/>
              </w:rPr>
              <w:t xml:space="preserve"> - PPG members will be looking forward to discussing possibilities for the Town Council and the PPG to work closer together in relation to issues of common interest.</w:t>
            </w:r>
          </w:p>
          <w:p w:rsidR="00A56C63" w:rsidRPr="00AA50EC" w:rsidRDefault="00A56C63" w:rsidP="00F155B7">
            <w:pPr>
              <w:pStyle w:val="NoSpacing"/>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jc w:val="both"/>
              <w:rPr>
                <w:rFonts w:ascii="Arial" w:hAnsi="Arial" w:cs="Arial"/>
                <w:sz w:val="22"/>
                <w:szCs w:val="22"/>
              </w:rPr>
            </w:pPr>
          </w:p>
        </w:tc>
      </w:tr>
      <w:tr w:rsidR="00A56C63" w:rsidRPr="00AA50EC" w:rsidTr="00F155B7">
        <w:tc>
          <w:tcPr>
            <w:tcW w:w="828"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jc w:val="both"/>
              <w:rPr>
                <w:rFonts w:ascii="Arial" w:hAnsi="Arial" w:cs="Arial"/>
                <w:sz w:val="22"/>
                <w:szCs w:val="22"/>
              </w:rPr>
            </w:pPr>
            <w:r w:rsidRPr="00AA50EC">
              <w:rPr>
                <w:rFonts w:ascii="Arial" w:hAnsi="Arial" w:cs="Arial"/>
                <w:sz w:val="22"/>
                <w:szCs w:val="22"/>
              </w:rPr>
              <w:t>2</w:t>
            </w:r>
          </w:p>
        </w:tc>
        <w:tc>
          <w:tcPr>
            <w:tcW w:w="8069"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pStyle w:val="NoSpacing"/>
              <w:jc w:val="both"/>
              <w:rPr>
                <w:rFonts w:ascii="Arial" w:hAnsi="Arial" w:cs="Arial"/>
                <w:b/>
                <w:sz w:val="22"/>
                <w:szCs w:val="22"/>
              </w:rPr>
            </w:pPr>
            <w:r w:rsidRPr="00AA50EC">
              <w:rPr>
                <w:rFonts w:ascii="Arial" w:hAnsi="Arial" w:cs="Arial"/>
                <w:b/>
                <w:sz w:val="22"/>
                <w:szCs w:val="22"/>
              </w:rPr>
              <w:t>Minutes of the previous meeting</w:t>
            </w:r>
          </w:p>
          <w:p w:rsidR="00A56C63" w:rsidRPr="00AA50EC" w:rsidRDefault="00A56C63" w:rsidP="00F155B7">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jc w:val="both"/>
              <w:rPr>
                <w:rFonts w:ascii="Arial" w:hAnsi="Arial" w:cs="Arial"/>
                <w:sz w:val="22"/>
                <w:szCs w:val="22"/>
              </w:rPr>
            </w:pPr>
          </w:p>
        </w:tc>
      </w:tr>
      <w:tr w:rsidR="00A56C63" w:rsidRPr="00AA50EC" w:rsidTr="00F155B7">
        <w:tc>
          <w:tcPr>
            <w:tcW w:w="828"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jc w:val="both"/>
              <w:rPr>
                <w:rFonts w:ascii="Arial" w:hAnsi="Arial" w:cs="Arial"/>
                <w:sz w:val="22"/>
                <w:szCs w:val="22"/>
              </w:rPr>
            </w:pPr>
            <w:r w:rsidRPr="00AA50EC">
              <w:rPr>
                <w:rFonts w:ascii="Arial" w:hAnsi="Arial" w:cs="Arial"/>
                <w:sz w:val="22"/>
                <w:szCs w:val="22"/>
              </w:rPr>
              <w:t>3</w:t>
            </w:r>
          </w:p>
        </w:tc>
        <w:tc>
          <w:tcPr>
            <w:tcW w:w="8069"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jc w:val="both"/>
              <w:rPr>
                <w:rFonts w:ascii="Arial" w:eastAsia="Calibri" w:hAnsi="Arial" w:cs="Arial"/>
                <w:b/>
                <w:sz w:val="22"/>
                <w:szCs w:val="22"/>
                <w:lang w:val="en-GB"/>
              </w:rPr>
            </w:pPr>
            <w:r w:rsidRPr="00AA50EC">
              <w:rPr>
                <w:rFonts w:ascii="Arial" w:eastAsia="Calibri" w:hAnsi="Arial" w:cs="Arial"/>
                <w:b/>
                <w:sz w:val="22"/>
                <w:szCs w:val="22"/>
                <w:lang w:val="en-GB"/>
              </w:rPr>
              <w:t>Matters Arising</w:t>
            </w:r>
          </w:p>
          <w:p w:rsidR="00A56C63" w:rsidRPr="00AA50EC" w:rsidRDefault="00A56C63" w:rsidP="00A56C63">
            <w:pPr>
              <w:numPr>
                <w:ilvl w:val="0"/>
                <w:numId w:val="1"/>
              </w:numPr>
              <w:jc w:val="both"/>
              <w:rPr>
                <w:rFonts w:ascii="Arial" w:hAnsi="Arial" w:cs="Arial"/>
                <w:sz w:val="22"/>
                <w:szCs w:val="22"/>
                <w:lang w:val="en-GB"/>
              </w:rPr>
            </w:pPr>
            <w:r w:rsidRPr="00AA50EC">
              <w:rPr>
                <w:rFonts w:ascii="Arial" w:hAnsi="Arial" w:cs="Arial"/>
                <w:b/>
                <w:sz w:val="22"/>
                <w:szCs w:val="22"/>
                <w:lang w:val="en-GB"/>
              </w:rPr>
              <w:t xml:space="preserve">Liaison with neighbouring PPGs – </w:t>
            </w:r>
            <w:r w:rsidRPr="00AA50EC">
              <w:rPr>
                <w:rFonts w:ascii="Arial" w:hAnsi="Arial" w:cs="Arial"/>
                <w:sz w:val="22"/>
                <w:szCs w:val="22"/>
                <w:lang w:val="en-GB"/>
              </w:rPr>
              <w:t>feedback from meeting of 19</w:t>
            </w:r>
            <w:r w:rsidRPr="00AA50EC">
              <w:rPr>
                <w:rFonts w:ascii="Arial" w:hAnsi="Arial" w:cs="Arial"/>
                <w:sz w:val="22"/>
                <w:szCs w:val="22"/>
                <w:vertAlign w:val="superscript"/>
                <w:lang w:val="en-GB"/>
              </w:rPr>
              <w:t>th</w:t>
            </w:r>
            <w:r w:rsidRPr="00AA50EC">
              <w:rPr>
                <w:rFonts w:ascii="Arial" w:hAnsi="Arial" w:cs="Arial"/>
                <w:sz w:val="22"/>
                <w:szCs w:val="22"/>
                <w:lang w:val="en-GB"/>
              </w:rPr>
              <w:t xml:space="preserve"> Sept.</w:t>
            </w:r>
          </w:p>
          <w:p w:rsidR="00A56C63" w:rsidRPr="00AA50EC" w:rsidRDefault="00A56C63" w:rsidP="00A56C63">
            <w:pPr>
              <w:numPr>
                <w:ilvl w:val="0"/>
                <w:numId w:val="1"/>
              </w:numPr>
              <w:adjustRightInd w:val="0"/>
              <w:jc w:val="both"/>
              <w:rPr>
                <w:rFonts w:ascii="Arial" w:hAnsi="Arial" w:cs="Arial"/>
                <w:sz w:val="22"/>
                <w:szCs w:val="22"/>
                <w:lang w:val="en-GB"/>
              </w:rPr>
            </w:pPr>
            <w:r w:rsidRPr="00AA50EC">
              <w:rPr>
                <w:rFonts w:ascii="Arial" w:hAnsi="Arial" w:cs="Arial"/>
                <w:b/>
                <w:sz w:val="22"/>
                <w:szCs w:val="22"/>
              </w:rPr>
              <w:t xml:space="preserve">Phone System </w:t>
            </w:r>
            <w:r w:rsidRPr="00AA50EC">
              <w:rPr>
                <w:rFonts w:ascii="Arial" w:hAnsi="Arial" w:cs="Arial"/>
                <w:sz w:val="22"/>
                <w:szCs w:val="22"/>
              </w:rPr>
              <w:t xml:space="preserve">– </w:t>
            </w:r>
            <w:r w:rsidRPr="00AA50EC">
              <w:rPr>
                <w:rFonts w:ascii="Arial" w:hAnsi="Arial" w:cs="Arial"/>
                <w:sz w:val="22"/>
                <w:szCs w:val="22"/>
                <w:lang w:val="en-GB"/>
              </w:rPr>
              <w:t>Volume has also recently been increased as patients advised the message was too quiet.  JW advised phone line continues to cut out – JD to discuss with partners.  Practice and IT are working on a solution.</w:t>
            </w:r>
          </w:p>
          <w:p w:rsidR="00A56C63" w:rsidRPr="00AA50EC" w:rsidRDefault="00A56C63" w:rsidP="00A56C63">
            <w:pPr>
              <w:numPr>
                <w:ilvl w:val="0"/>
                <w:numId w:val="1"/>
              </w:numPr>
              <w:adjustRightInd w:val="0"/>
              <w:jc w:val="both"/>
              <w:rPr>
                <w:rFonts w:ascii="Arial" w:hAnsi="Arial" w:cs="Arial"/>
                <w:sz w:val="22"/>
                <w:szCs w:val="22"/>
                <w:lang w:val="en-GB"/>
              </w:rPr>
            </w:pPr>
            <w:r w:rsidRPr="00AA50EC">
              <w:rPr>
                <w:rFonts w:ascii="Arial" w:hAnsi="Arial" w:cs="Arial"/>
                <w:b/>
                <w:sz w:val="22"/>
                <w:szCs w:val="22"/>
                <w:lang w:val="en-GB"/>
              </w:rPr>
              <w:t>Northumberland County Council Planning Dept</w:t>
            </w:r>
            <w:r w:rsidRPr="00AA50EC">
              <w:rPr>
                <w:rFonts w:ascii="Arial" w:hAnsi="Arial" w:cs="Arial"/>
                <w:sz w:val="22"/>
                <w:szCs w:val="22"/>
                <w:lang w:val="en-GB"/>
              </w:rPr>
              <w:t xml:space="preserve"> advising of proposed planning:  Construction of 159 dwellings, forming phase 1B of the former St Georges Hospital site in Morpeth, land South of Bluebell Court, East Cottingwood Morpeth.  JW and practice to make representations to NCC.</w:t>
            </w:r>
          </w:p>
          <w:p w:rsidR="00A56C63" w:rsidRPr="00AA50EC" w:rsidRDefault="00A56C63" w:rsidP="00A56C63">
            <w:pPr>
              <w:numPr>
                <w:ilvl w:val="0"/>
                <w:numId w:val="1"/>
              </w:numPr>
              <w:adjustRightInd w:val="0"/>
              <w:jc w:val="both"/>
              <w:rPr>
                <w:rFonts w:ascii="Arial" w:hAnsi="Arial" w:cs="Arial"/>
                <w:b/>
                <w:sz w:val="22"/>
                <w:szCs w:val="22"/>
                <w:lang w:val="en-GB"/>
              </w:rPr>
            </w:pPr>
            <w:r w:rsidRPr="00AA50EC">
              <w:rPr>
                <w:rFonts w:ascii="Arial" w:hAnsi="Arial" w:cs="Arial"/>
                <w:b/>
                <w:sz w:val="22"/>
                <w:szCs w:val="22"/>
                <w:lang w:val="en-GB"/>
              </w:rPr>
              <w:t>Dementia Friendly – Guy Kirk</w:t>
            </w:r>
          </w:p>
          <w:p w:rsidR="00A56C63" w:rsidRPr="00AA50EC" w:rsidRDefault="00A56C63" w:rsidP="00A56C63">
            <w:pPr>
              <w:numPr>
                <w:ilvl w:val="1"/>
                <w:numId w:val="1"/>
              </w:numPr>
              <w:adjustRightInd w:val="0"/>
              <w:jc w:val="both"/>
              <w:rPr>
                <w:rFonts w:ascii="Arial" w:hAnsi="Arial" w:cs="Arial"/>
                <w:sz w:val="22"/>
                <w:szCs w:val="22"/>
                <w:lang w:val="en-GB"/>
              </w:rPr>
            </w:pPr>
            <w:r w:rsidRPr="00AA50EC">
              <w:rPr>
                <w:rFonts w:ascii="Arial" w:hAnsi="Arial" w:cs="Arial"/>
                <w:sz w:val="22"/>
                <w:szCs w:val="22"/>
                <w:lang w:val="en-GB"/>
              </w:rPr>
              <w:t>Greystoke is taking part in project to become Dementia Friendly as a business and also wanted ideas from the PPG re some group work for Carers.</w:t>
            </w:r>
          </w:p>
          <w:p w:rsidR="00A56C63" w:rsidRPr="00AA50EC" w:rsidRDefault="00A56C63" w:rsidP="00A56C63">
            <w:pPr>
              <w:numPr>
                <w:ilvl w:val="1"/>
                <w:numId w:val="1"/>
              </w:numPr>
              <w:adjustRightInd w:val="0"/>
              <w:jc w:val="both"/>
              <w:rPr>
                <w:rFonts w:ascii="Arial" w:hAnsi="Arial" w:cs="Arial"/>
                <w:sz w:val="22"/>
                <w:szCs w:val="22"/>
                <w:lang w:val="en-GB"/>
              </w:rPr>
            </w:pPr>
            <w:r w:rsidRPr="00AA50EC">
              <w:rPr>
                <w:rFonts w:ascii="Arial" w:hAnsi="Arial" w:cs="Arial"/>
                <w:sz w:val="22"/>
                <w:szCs w:val="22"/>
                <w:lang w:val="en-GB"/>
              </w:rPr>
              <w:t>Guy advised his team were working to make Morpeth more ‘Dementia Friendly’ and create as many Dementia Friends as possible.</w:t>
            </w:r>
          </w:p>
          <w:p w:rsidR="00A56C63" w:rsidRPr="00AA50EC" w:rsidRDefault="00A56C63" w:rsidP="00A56C63">
            <w:pPr>
              <w:numPr>
                <w:ilvl w:val="1"/>
                <w:numId w:val="1"/>
              </w:numPr>
              <w:adjustRightInd w:val="0"/>
              <w:jc w:val="both"/>
              <w:rPr>
                <w:rFonts w:ascii="Arial" w:hAnsi="Arial" w:cs="Arial"/>
                <w:sz w:val="22"/>
                <w:szCs w:val="22"/>
                <w:lang w:val="en-GB"/>
              </w:rPr>
            </w:pPr>
            <w:r w:rsidRPr="00AA50EC">
              <w:rPr>
                <w:rFonts w:ascii="Arial" w:hAnsi="Arial" w:cs="Arial"/>
                <w:sz w:val="22"/>
                <w:szCs w:val="22"/>
                <w:lang w:val="en-GB"/>
              </w:rPr>
              <w:t>Greystoke have agreed to take part in pilot and will:</w:t>
            </w:r>
          </w:p>
          <w:p w:rsidR="00A56C63" w:rsidRPr="00AA50EC" w:rsidRDefault="00A56C63" w:rsidP="00A56C63">
            <w:pPr>
              <w:numPr>
                <w:ilvl w:val="2"/>
                <w:numId w:val="1"/>
              </w:numPr>
              <w:adjustRightInd w:val="0"/>
              <w:jc w:val="both"/>
              <w:rPr>
                <w:rFonts w:ascii="Arial" w:hAnsi="Arial" w:cs="Arial"/>
                <w:sz w:val="22"/>
                <w:szCs w:val="22"/>
                <w:lang w:val="en-GB"/>
              </w:rPr>
            </w:pPr>
            <w:r w:rsidRPr="00AA50EC">
              <w:rPr>
                <w:rFonts w:ascii="Arial" w:hAnsi="Arial" w:cs="Arial"/>
                <w:sz w:val="22"/>
                <w:szCs w:val="22"/>
                <w:lang w:val="en-GB"/>
              </w:rPr>
              <w:t xml:space="preserve">Conduct an environmental assessment, </w:t>
            </w:r>
          </w:p>
          <w:p w:rsidR="00A56C63" w:rsidRPr="00AA50EC" w:rsidRDefault="00A56C63" w:rsidP="00A56C63">
            <w:pPr>
              <w:numPr>
                <w:ilvl w:val="2"/>
                <w:numId w:val="1"/>
              </w:numPr>
              <w:adjustRightInd w:val="0"/>
              <w:jc w:val="both"/>
              <w:rPr>
                <w:rFonts w:ascii="Arial" w:hAnsi="Arial" w:cs="Arial"/>
                <w:sz w:val="22"/>
                <w:szCs w:val="22"/>
                <w:lang w:val="en-GB"/>
              </w:rPr>
            </w:pPr>
            <w:r w:rsidRPr="00AA50EC">
              <w:rPr>
                <w:rFonts w:ascii="Arial" w:hAnsi="Arial" w:cs="Arial"/>
                <w:sz w:val="22"/>
                <w:szCs w:val="22"/>
                <w:lang w:val="en-GB"/>
              </w:rPr>
              <w:t xml:space="preserve">GK has offered to deliver information session to (newer) staff members and PPG members.  JD to </w:t>
            </w:r>
            <w:proofErr w:type="gramStart"/>
            <w:r w:rsidRPr="00AA50EC">
              <w:rPr>
                <w:rFonts w:ascii="Arial" w:hAnsi="Arial" w:cs="Arial"/>
                <w:sz w:val="22"/>
                <w:szCs w:val="22"/>
                <w:lang w:val="en-GB"/>
              </w:rPr>
              <w:t>organised</w:t>
            </w:r>
            <w:proofErr w:type="gramEnd"/>
            <w:r w:rsidRPr="00AA50EC">
              <w:rPr>
                <w:rFonts w:ascii="Arial" w:hAnsi="Arial" w:cs="Arial"/>
                <w:sz w:val="22"/>
                <w:szCs w:val="22"/>
                <w:lang w:val="en-GB"/>
              </w:rPr>
              <w:t>.</w:t>
            </w:r>
          </w:p>
          <w:p w:rsidR="00A56C63" w:rsidRPr="00AA50EC" w:rsidRDefault="00A56C63" w:rsidP="00A56C63">
            <w:pPr>
              <w:numPr>
                <w:ilvl w:val="2"/>
                <w:numId w:val="1"/>
              </w:numPr>
              <w:adjustRightInd w:val="0"/>
              <w:jc w:val="both"/>
              <w:rPr>
                <w:rFonts w:ascii="Arial" w:hAnsi="Arial" w:cs="Arial"/>
                <w:sz w:val="22"/>
                <w:szCs w:val="22"/>
                <w:lang w:val="en-GB"/>
              </w:rPr>
            </w:pPr>
            <w:r w:rsidRPr="00AA50EC">
              <w:rPr>
                <w:rFonts w:ascii="Arial" w:hAnsi="Arial" w:cs="Arial"/>
                <w:sz w:val="22"/>
                <w:szCs w:val="22"/>
                <w:lang w:val="en-GB"/>
              </w:rPr>
              <w:t>This information session is then to be offered to interested patients.  Dementia Patients and Carers of Dementia patients.  JD to write to GK asking if he can train the PPG group at the January 2020 meeting.  JD also to check with Alannah Mason – is there a group of carers for dementia, possibly at St Aiden’s?</w:t>
            </w:r>
          </w:p>
          <w:p w:rsidR="00A56C63" w:rsidRPr="00AA50EC" w:rsidRDefault="00A56C63" w:rsidP="00A56C63">
            <w:pPr>
              <w:numPr>
                <w:ilvl w:val="1"/>
                <w:numId w:val="1"/>
              </w:numPr>
              <w:adjustRightInd w:val="0"/>
              <w:jc w:val="both"/>
              <w:rPr>
                <w:rFonts w:ascii="Arial" w:hAnsi="Arial" w:cs="Arial"/>
                <w:sz w:val="22"/>
                <w:szCs w:val="22"/>
                <w:lang w:val="en-GB"/>
              </w:rPr>
            </w:pPr>
            <w:r w:rsidRPr="00AA50EC">
              <w:rPr>
                <w:rFonts w:ascii="Arial" w:hAnsi="Arial" w:cs="Arial"/>
                <w:sz w:val="22"/>
                <w:szCs w:val="22"/>
                <w:lang w:val="en-GB"/>
              </w:rPr>
              <w:t>Research Project – provision of services available at e.g. Surgery, outside agencies etc.</w:t>
            </w:r>
          </w:p>
          <w:p w:rsidR="00A56C63" w:rsidRPr="00AA50EC" w:rsidRDefault="00A56C63" w:rsidP="00A56C63">
            <w:pPr>
              <w:numPr>
                <w:ilvl w:val="1"/>
                <w:numId w:val="1"/>
              </w:numPr>
              <w:adjustRightInd w:val="0"/>
              <w:jc w:val="both"/>
              <w:rPr>
                <w:rFonts w:ascii="Arial" w:hAnsi="Arial" w:cs="Arial"/>
                <w:sz w:val="22"/>
                <w:szCs w:val="22"/>
                <w:lang w:val="en-GB"/>
              </w:rPr>
            </w:pPr>
            <w:r w:rsidRPr="00AA50EC">
              <w:rPr>
                <w:rFonts w:ascii="Arial" w:hAnsi="Arial" w:cs="Arial"/>
                <w:sz w:val="22"/>
                <w:szCs w:val="22"/>
                <w:lang w:val="en-GB"/>
              </w:rPr>
              <w:t>AB mentioned she had completed this training with GK and was very impressed.  AB is also on the dementia friendly steering group.</w:t>
            </w:r>
          </w:p>
          <w:p w:rsidR="00A56C63" w:rsidRPr="00AA50EC" w:rsidRDefault="00A56C63" w:rsidP="00A56C63">
            <w:pPr>
              <w:numPr>
                <w:ilvl w:val="0"/>
                <w:numId w:val="1"/>
              </w:numPr>
              <w:adjustRightInd w:val="0"/>
              <w:jc w:val="both"/>
              <w:rPr>
                <w:rFonts w:ascii="Arial" w:hAnsi="Arial" w:cs="Arial"/>
                <w:sz w:val="22"/>
                <w:szCs w:val="22"/>
                <w:lang w:val="en-GB"/>
              </w:rPr>
            </w:pPr>
            <w:r w:rsidRPr="00AA50EC">
              <w:rPr>
                <w:rFonts w:ascii="Arial" w:hAnsi="Arial" w:cs="Arial"/>
                <w:b/>
                <w:sz w:val="22"/>
                <w:szCs w:val="22"/>
                <w:lang w:val="en-GB"/>
              </w:rPr>
              <w:t>Invitation to your PPG to the Mayor's Parlour Wed 9</w:t>
            </w:r>
            <w:r w:rsidRPr="00AA50EC">
              <w:rPr>
                <w:rFonts w:ascii="Arial" w:hAnsi="Arial" w:cs="Arial"/>
                <w:b/>
                <w:sz w:val="22"/>
                <w:szCs w:val="22"/>
                <w:vertAlign w:val="superscript"/>
                <w:lang w:val="en-GB"/>
              </w:rPr>
              <w:t>th</w:t>
            </w:r>
            <w:r w:rsidRPr="00AA50EC">
              <w:rPr>
                <w:rFonts w:ascii="Arial" w:hAnsi="Arial" w:cs="Arial"/>
                <w:b/>
                <w:sz w:val="22"/>
                <w:szCs w:val="22"/>
                <w:lang w:val="en-GB"/>
              </w:rPr>
              <w:t xml:space="preserve"> Oct, </w:t>
            </w:r>
            <w:r w:rsidRPr="00AA50EC">
              <w:rPr>
                <w:rFonts w:ascii="Arial" w:hAnsi="Arial" w:cs="Arial"/>
                <w:sz w:val="22"/>
                <w:szCs w:val="22"/>
                <w:lang w:val="en-GB"/>
              </w:rPr>
              <w:t xml:space="preserve">JW, </w:t>
            </w:r>
            <w:proofErr w:type="gramStart"/>
            <w:r w:rsidRPr="00AA50EC">
              <w:rPr>
                <w:rFonts w:ascii="Arial" w:hAnsi="Arial" w:cs="Arial"/>
                <w:sz w:val="22"/>
                <w:szCs w:val="22"/>
                <w:lang w:val="en-GB"/>
              </w:rPr>
              <w:t>KT</w:t>
            </w:r>
            <w:proofErr w:type="gramEnd"/>
            <w:r w:rsidRPr="00AA50EC">
              <w:rPr>
                <w:rFonts w:ascii="Arial" w:hAnsi="Arial" w:cs="Arial"/>
                <w:sz w:val="22"/>
                <w:szCs w:val="22"/>
                <w:lang w:val="en-GB"/>
              </w:rPr>
              <w:t xml:space="preserve"> &amp; JD enjoyed meeting with Alison Byard and </w:t>
            </w:r>
            <w:proofErr w:type="spellStart"/>
            <w:r w:rsidRPr="00AA50EC">
              <w:rPr>
                <w:rFonts w:ascii="Arial" w:hAnsi="Arial" w:cs="Arial"/>
                <w:sz w:val="22"/>
                <w:szCs w:val="22"/>
                <w:lang w:val="en-GB"/>
              </w:rPr>
              <w:t>Coun</w:t>
            </w:r>
            <w:proofErr w:type="spellEnd"/>
            <w:r w:rsidRPr="00AA50EC">
              <w:rPr>
                <w:rFonts w:ascii="Arial" w:hAnsi="Arial" w:cs="Arial"/>
                <w:sz w:val="22"/>
                <w:szCs w:val="22"/>
                <w:lang w:val="en-GB"/>
              </w:rPr>
              <w:t xml:space="preserve"> Dr </w:t>
            </w:r>
            <w:proofErr w:type="spellStart"/>
            <w:r w:rsidRPr="00AA50EC">
              <w:rPr>
                <w:rFonts w:ascii="Arial" w:hAnsi="Arial" w:cs="Arial"/>
                <w:sz w:val="22"/>
                <w:szCs w:val="22"/>
                <w:lang w:val="en-GB"/>
              </w:rPr>
              <w:t>Nic</w:t>
            </w:r>
            <w:proofErr w:type="spellEnd"/>
            <w:r w:rsidRPr="00AA50EC">
              <w:rPr>
                <w:rFonts w:ascii="Arial" w:hAnsi="Arial" w:cs="Arial"/>
                <w:sz w:val="22"/>
                <w:szCs w:val="22"/>
                <w:lang w:val="en-GB"/>
              </w:rPr>
              <w:t xml:space="preserve"> Best.</w:t>
            </w:r>
          </w:p>
          <w:p w:rsidR="00A56C63" w:rsidRPr="00AA50EC" w:rsidRDefault="00A56C63" w:rsidP="00A56C63">
            <w:pPr>
              <w:numPr>
                <w:ilvl w:val="0"/>
                <w:numId w:val="1"/>
              </w:numPr>
              <w:ind w:right="170"/>
              <w:jc w:val="both"/>
              <w:rPr>
                <w:rFonts w:ascii="Arial" w:hAnsi="Arial" w:cs="Arial"/>
                <w:sz w:val="22"/>
                <w:szCs w:val="22"/>
              </w:rPr>
            </w:pPr>
            <w:r w:rsidRPr="00AA50EC">
              <w:rPr>
                <w:rFonts w:ascii="Arial" w:hAnsi="Arial" w:cs="Arial"/>
                <w:b/>
                <w:sz w:val="22"/>
                <w:szCs w:val="22"/>
              </w:rPr>
              <w:t xml:space="preserve">Dr Kurian will be doing a sponsored cycle </w:t>
            </w:r>
            <w:r w:rsidRPr="00AA50EC">
              <w:rPr>
                <w:rFonts w:ascii="Arial" w:hAnsi="Arial" w:cs="Arial"/>
                <w:sz w:val="22"/>
                <w:szCs w:val="22"/>
              </w:rPr>
              <w:t>in the waiting room for Tiny Lives.  An amazing total of £4437.01 was raised – thank you so much to everyone who donated.</w:t>
            </w:r>
          </w:p>
          <w:p w:rsidR="00A56C63" w:rsidRPr="00AA50EC" w:rsidRDefault="00A56C63" w:rsidP="00A56C63">
            <w:pPr>
              <w:numPr>
                <w:ilvl w:val="0"/>
                <w:numId w:val="1"/>
              </w:numPr>
              <w:ind w:right="170"/>
              <w:jc w:val="both"/>
              <w:rPr>
                <w:rFonts w:ascii="Arial" w:hAnsi="Arial" w:cs="Arial"/>
                <w:sz w:val="22"/>
                <w:szCs w:val="22"/>
              </w:rPr>
            </w:pPr>
            <w:r w:rsidRPr="00AA50EC">
              <w:rPr>
                <w:rFonts w:ascii="Arial" w:hAnsi="Arial" w:cs="Arial"/>
                <w:b/>
                <w:sz w:val="22"/>
                <w:szCs w:val="22"/>
              </w:rPr>
              <w:lastRenderedPageBreak/>
              <w:t xml:space="preserve">Times of Meeting </w:t>
            </w:r>
            <w:r w:rsidRPr="00AA50EC">
              <w:rPr>
                <w:rFonts w:ascii="Arial" w:hAnsi="Arial" w:cs="Arial"/>
                <w:sz w:val="22"/>
                <w:szCs w:val="22"/>
              </w:rPr>
              <w:t>– KT wondered if an earlier time would be better for members, possibly 6pm start.  All happy to continue at 6pm.</w:t>
            </w:r>
          </w:p>
          <w:p w:rsidR="00A56C63" w:rsidRPr="00AA50EC" w:rsidRDefault="00A56C63" w:rsidP="00A56C63">
            <w:pPr>
              <w:numPr>
                <w:ilvl w:val="0"/>
                <w:numId w:val="1"/>
              </w:numPr>
              <w:ind w:right="170"/>
              <w:jc w:val="both"/>
              <w:rPr>
                <w:rFonts w:ascii="Arial" w:hAnsi="Arial" w:cs="Arial"/>
                <w:sz w:val="22"/>
                <w:szCs w:val="22"/>
              </w:rPr>
            </w:pPr>
            <w:r w:rsidRPr="00AA50EC">
              <w:rPr>
                <w:rFonts w:ascii="Arial" w:hAnsi="Arial" w:cs="Arial"/>
                <w:b/>
                <w:sz w:val="22"/>
                <w:szCs w:val="22"/>
              </w:rPr>
              <w:t>Christmas Do Dates / suggestions</w:t>
            </w:r>
            <w:r w:rsidRPr="00AA50EC">
              <w:rPr>
                <w:rFonts w:ascii="Arial" w:hAnsi="Arial" w:cs="Arial"/>
                <w:sz w:val="22"/>
                <w:szCs w:val="22"/>
              </w:rPr>
              <w:t xml:space="preserve"> to be circulated </w:t>
            </w:r>
            <w:proofErr w:type="gramStart"/>
            <w:r w:rsidRPr="00AA50EC">
              <w:rPr>
                <w:rFonts w:ascii="Arial" w:hAnsi="Arial" w:cs="Arial"/>
                <w:sz w:val="22"/>
                <w:szCs w:val="22"/>
              </w:rPr>
              <w:t>asap</w:t>
            </w:r>
            <w:proofErr w:type="gramEnd"/>
            <w:r w:rsidRPr="00AA50EC">
              <w:rPr>
                <w:rFonts w:ascii="Arial" w:hAnsi="Arial" w:cs="Arial"/>
                <w:sz w:val="22"/>
                <w:szCs w:val="22"/>
              </w:rPr>
              <w:t>.  Mon 9</w:t>
            </w:r>
            <w:r w:rsidRPr="00AA50EC">
              <w:rPr>
                <w:rFonts w:ascii="Arial" w:hAnsi="Arial" w:cs="Arial"/>
                <w:sz w:val="22"/>
                <w:szCs w:val="22"/>
                <w:vertAlign w:val="superscript"/>
              </w:rPr>
              <w:t>th</w:t>
            </w:r>
            <w:r w:rsidRPr="00AA50EC">
              <w:rPr>
                <w:rFonts w:ascii="Arial" w:hAnsi="Arial" w:cs="Arial"/>
                <w:sz w:val="22"/>
                <w:szCs w:val="22"/>
              </w:rPr>
              <w:t xml:space="preserve"> Dec and Wed 11</w:t>
            </w:r>
            <w:r w:rsidRPr="00AA50EC">
              <w:rPr>
                <w:rFonts w:ascii="Arial" w:hAnsi="Arial" w:cs="Arial"/>
                <w:sz w:val="22"/>
                <w:szCs w:val="22"/>
                <w:vertAlign w:val="superscript"/>
              </w:rPr>
              <w:t>th</w:t>
            </w:r>
            <w:r w:rsidRPr="00AA50EC">
              <w:rPr>
                <w:rFonts w:ascii="Arial" w:hAnsi="Arial" w:cs="Arial"/>
                <w:sz w:val="22"/>
                <w:szCs w:val="22"/>
              </w:rPr>
              <w:t xml:space="preserve"> Dec proving popular.  JD to book venue and </w:t>
            </w:r>
            <w:proofErr w:type="gramStart"/>
            <w:r w:rsidRPr="00AA50EC">
              <w:rPr>
                <w:rFonts w:ascii="Arial" w:hAnsi="Arial" w:cs="Arial"/>
                <w:sz w:val="22"/>
                <w:szCs w:val="22"/>
              </w:rPr>
              <w:t>advise</w:t>
            </w:r>
            <w:proofErr w:type="gramEnd"/>
            <w:r w:rsidRPr="00AA50EC">
              <w:rPr>
                <w:rFonts w:ascii="Arial" w:hAnsi="Arial" w:cs="Arial"/>
                <w:sz w:val="22"/>
                <w:szCs w:val="22"/>
              </w:rPr>
              <w:t>.</w:t>
            </w:r>
          </w:p>
          <w:p w:rsidR="00A56C63" w:rsidRPr="00AA50EC" w:rsidRDefault="00A56C63" w:rsidP="00A56C63">
            <w:pPr>
              <w:numPr>
                <w:ilvl w:val="0"/>
                <w:numId w:val="1"/>
              </w:numPr>
              <w:ind w:right="170"/>
              <w:jc w:val="both"/>
              <w:rPr>
                <w:rFonts w:ascii="Arial" w:hAnsi="Arial" w:cs="Arial"/>
                <w:sz w:val="22"/>
                <w:szCs w:val="22"/>
              </w:rPr>
            </w:pPr>
            <w:r w:rsidRPr="00AA50EC">
              <w:rPr>
                <w:rFonts w:ascii="Arial" w:hAnsi="Arial" w:cs="Arial"/>
                <w:b/>
                <w:sz w:val="22"/>
                <w:szCs w:val="22"/>
              </w:rPr>
              <w:t xml:space="preserve">Dr Jane Elphick </w:t>
            </w:r>
            <w:r w:rsidRPr="00AA50EC">
              <w:rPr>
                <w:rFonts w:ascii="Arial" w:hAnsi="Arial" w:cs="Arial"/>
                <w:sz w:val="22"/>
                <w:szCs w:val="22"/>
              </w:rPr>
              <w:t xml:space="preserve">is looking forward to a very well deserved </w:t>
            </w:r>
            <w:r w:rsidRPr="00AA50EC">
              <w:rPr>
                <w:rFonts w:ascii="Arial" w:hAnsi="Arial" w:cs="Arial"/>
                <w:b/>
                <w:sz w:val="22"/>
                <w:szCs w:val="22"/>
              </w:rPr>
              <w:t>retirement</w:t>
            </w:r>
            <w:r w:rsidRPr="00AA50EC">
              <w:rPr>
                <w:rFonts w:ascii="Arial" w:hAnsi="Arial" w:cs="Arial"/>
                <w:sz w:val="22"/>
                <w:szCs w:val="22"/>
              </w:rPr>
              <w:t xml:space="preserve"> end March 2020.  The practice will be advertising soon for a new Partner.</w:t>
            </w:r>
          </w:p>
          <w:p w:rsidR="00A56C63" w:rsidRPr="00AA50EC" w:rsidRDefault="00A56C63" w:rsidP="00F155B7">
            <w:pPr>
              <w:adjustRightInd w:val="0"/>
              <w:jc w:val="both"/>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r>
              <w:rPr>
                <w:rFonts w:ascii="Arial" w:hAnsi="Arial" w:cs="Arial"/>
                <w:sz w:val="22"/>
                <w:szCs w:val="22"/>
              </w:rPr>
              <w:t>GK JD</w:t>
            </w: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r>
              <w:rPr>
                <w:rFonts w:ascii="Arial" w:hAnsi="Arial" w:cs="Arial"/>
                <w:sz w:val="22"/>
                <w:szCs w:val="22"/>
              </w:rPr>
              <w:t>GK JD</w:t>
            </w: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r>
              <w:rPr>
                <w:rFonts w:ascii="Arial" w:hAnsi="Arial" w:cs="Arial"/>
                <w:sz w:val="22"/>
                <w:szCs w:val="22"/>
              </w:rPr>
              <w:t>JD</w:t>
            </w:r>
          </w:p>
          <w:p w:rsidR="00A56C63" w:rsidRDefault="00A56C63" w:rsidP="00F155B7">
            <w:pPr>
              <w:rPr>
                <w:rFonts w:ascii="Arial" w:hAnsi="Arial" w:cs="Arial"/>
                <w:sz w:val="22"/>
                <w:szCs w:val="22"/>
              </w:rPr>
            </w:pPr>
          </w:p>
          <w:p w:rsidR="00A56C63" w:rsidRDefault="00A56C63" w:rsidP="00F155B7">
            <w:pPr>
              <w:rPr>
                <w:rFonts w:ascii="Arial" w:hAnsi="Arial" w:cs="Arial"/>
                <w:sz w:val="22"/>
                <w:szCs w:val="22"/>
              </w:rPr>
            </w:pPr>
          </w:p>
          <w:p w:rsidR="00A56C63" w:rsidRPr="00AA50EC" w:rsidRDefault="00A56C63" w:rsidP="00F155B7">
            <w:pPr>
              <w:rPr>
                <w:rFonts w:ascii="Arial" w:hAnsi="Arial" w:cs="Arial"/>
                <w:sz w:val="22"/>
                <w:szCs w:val="22"/>
              </w:rPr>
            </w:pPr>
          </w:p>
        </w:tc>
      </w:tr>
      <w:tr w:rsidR="00A56C63" w:rsidRPr="00AA50EC" w:rsidTr="00F155B7">
        <w:tc>
          <w:tcPr>
            <w:tcW w:w="828"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pStyle w:val="NoSpacing"/>
              <w:jc w:val="both"/>
              <w:rPr>
                <w:rFonts w:ascii="Arial" w:hAnsi="Arial" w:cs="Arial"/>
                <w:sz w:val="22"/>
                <w:szCs w:val="22"/>
              </w:rPr>
            </w:pPr>
            <w:r w:rsidRPr="00AA50EC">
              <w:rPr>
                <w:rFonts w:ascii="Arial" w:hAnsi="Arial" w:cs="Arial"/>
                <w:sz w:val="22"/>
                <w:szCs w:val="22"/>
              </w:rPr>
              <w:lastRenderedPageBreak/>
              <w:t>4</w:t>
            </w:r>
          </w:p>
        </w:tc>
        <w:tc>
          <w:tcPr>
            <w:tcW w:w="8069"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adjustRightInd w:val="0"/>
              <w:jc w:val="both"/>
              <w:rPr>
                <w:rFonts w:ascii="Arial" w:hAnsi="Arial" w:cs="Arial"/>
                <w:b/>
                <w:sz w:val="22"/>
                <w:szCs w:val="22"/>
                <w:lang w:val="en-GB"/>
              </w:rPr>
            </w:pPr>
            <w:r w:rsidRPr="00AA50EC">
              <w:rPr>
                <w:rFonts w:ascii="Arial" w:hAnsi="Arial" w:cs="Arial"/>
                <w:b/>
                <w:sz w:val="22"/>
                <w:szCs w:val="22"/>
                <w:lang w:val="en-GB"/>
              </w:rPr>
              <w:t>NHS UK Patient Feedback</w:t>
            </w:r>
          </w:p>
          <w:p w:rsidR="00A56C63" w:rsidRPr="00AA50EC" w:rsidRDefault="00A56C63" w:rsidP="00F155B7">
            <w:pPr>
              <w:adjustRightInd w:val="0"/>
              <w:jc w:val="both"/>
              <w:rPr>
                <w:rFonts w:ascii="Arial"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jc w:val="both"/>
              <w:rPr>
                <w:rFonts w:ascii="Arial" w:hAnsi="Arial" w:cs="Arial"/>
                <w:sz w:val="22"/>
                <w:szCs w:val="22"/>
              </w:rPr>
            </w:pPr>
          </w:p>
        </w:tc>
      </w:tr>
      <w:tr w:rsidR="00A56C63" w:rsidRPr="00AA50EC" w:rsidTr="00F155B7">
        <w:tc>
          <w:tcPr>
            <w:tcW w:w="828"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pStyle w:val="NoSpacing"/>
              <w:jc w:val="both"/>
              <w:rPr>
                <w:rFonts w:ascii="Arial" w:hAnsi="Arial" w:cs="Arial"/>
                <w:sz w:val="22"/>
                <w:szCs w:val="22"/>
              </w:rPr>
            </w:pPr>
            <w:r w:rsidRPr="00AA50EC">
              <w:rPr>
                <w:rFonts w:ascii="Arial" w:hAnsi="Arial" w:cs="Arial"/>
                <w:sz w:val="22"/>
                <w:szCs w:val="22"/>
              </w:rPr>
              <w:t>5</w:t>
            </w:r>
          </w:p>
        </w:tc>
        <w:tc>
          <w:tcPr>
            <w:tcW w:w="8069"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pStyle w:val="NoSpacing"/>
              <w:jc w:val="both"/>
              <w:rPr>
                <w:rFonts w:ascii="Arial" w:hAnsi="Arial" w:cs="Arial"/>
                <w:b/>
                <w:sz w:val="22"/>
                <w:szCs w:val="22"/>
              </w:rPr>
            </w:pPr>
            <w:r w:rsidRPr="00AA50EC">
              <w:rPr>
                <w:rFonts w:ascii="Arial" w:hAnsi="Arial" w:cs="Arial"/>
                <w:b/>
                <w:sz w:val="22"/>
                <w:szCs w:val="22"/>
              </w:rPr>
              <w:t>Proposed Junction Roundabout Update</w:t>
            </w:r>
          </w:p>
          <w:p w:rsidR="00A56C63" w:rsidRPr="00AA50EC" w:rsidRDefault="00A56C63" w:rsidP="00F155B7">
            <w:pPr>
              <w:adjustRightInd w:val="0"/>
              <w:jc w:val="both"/>
              <w:rPr>
                <w:rFonts w:ascii="Arial" w:hAnsi="Arial" w:cs="Arial"/>
                <w:sz w:val="22"/>
                <w:szCs w:val="22"/>
              </w:rPr>
            </w:pPr>
          </w:p>
          <w:p w:rsidR="00A56C63" w:rsidRPr="00AA50EC" w:rsidRDefault="00A56C63" w:rsidP="00F155B7">
            <w:pPr>
              <w:adjustRightInd w:val="0"/>
              <w:jc w:val="both"/>
              <w:rPr>
                <w:rFonts w:ascii="Arial" w:hAnsi="Arial" w:cs="Arial"/>
                <w:sz w:val="22"/>
                <w:szCs w:val="22"/>
                <w:lang w:val="en-GB"/>
              </w:rPr>
            </w:pPr>
            <w:r w:rsidRPr="00AA50EC">
              <w:rPr>
                <w:rFonts w:ascii="Arial" w:hAnsi="Arial" w:cs="Arial"/>
                <w:sz w:val="22"/>
                <w:szCs w:val="22"/>
              </w:rPr>
              <w:t xml:space="preserve">Email received from Andrew Rennie from </w:t>
            </w:r>
            <w:proofErr w:type="spellStart"/>
            <w:r w:rsidRPr="00AA50EC">
              <w:rPr>
                <w:rFonts w:ascii="Arial" w:hAnsi="Arial" w:cs="Arial"/>
                <w:sz w:val="22"/>
                <w:szCs w:val="22"/>
              </w:rPr>
              <w:t>Galliford</w:t>
            </w:r>
            <w:proofErr w:type="spellEnd"/>
            <w:r w:rsidRPr="00AA50EC">
              <w:rPr>
                <w:rFonts w:ascii="Arial" w:hAnsi="Arial" w:cs="Arial"/>
                <w:sz w:val="22"/>
                <w:szCs w:val="22"/>
              </w:rPr>
              <w:t xml:space="preserve"> Try:  </w:t>
            </w:r>
            <w:r w:rsidRPr="00AA50EC">
              <w:rPr>
                <w:rFonts w:ascii="Arial" w:hAnsi="Arial" w:cs="Arial"/>
                <w:sz w:val="22"/>
                <w:szCs w:val="22"/>
                <w:lang w:val="en-GB"/>
              </w:rPr>
              <w:t>We are unable to put a date on the planning application submission for the junction at this moment in time. We are currently in discussion with the Local Authority Highways and Planning departments who are providing input into the design relative to our wider homes application currently submitted for determination.</w:t>
            </w:r>
          </w:p>
          <w:p w:rsidR="00A56C63" w:rsidRPr="00AA50EC" w:rsidRDefault="00A56C63" w:rsidP="00F155B7">
            <w:pPr>
              <w:adjustRightInd w:val="0"/>
              <w:jc w:val="both"/>
              <w:rPr>
                <w:rFonts w:ascii="Arial" w:hAnsi="Arial" w:cs="Arial"/>
                <w:sz w:val="22"/>
                <w:szCs w:val="22"/>
                <w:lang w:val="en-GB"/>
              </w:rPr>
            </w:pPr>
          </w:p>
          <w:p w:rsidR="00A56C63" w:rsidRPr="00AA50EC" w:rsidRDefault="00A56C63" w:rsidP="00F155B7">
            <w:pPr>
              <w:adjustRightInd w:val="0"/>
              <w:jc w:val="both"/>
              <w:rPr>
                <w:rFonts w:ascii="Arial" w:hAnsi="Arial" w:cs="Arial"/>
                <w:sz w:val="22"/>
                <w:szCs w:val="22"/>
                <w:lang w:val="en-GB"/>
              </w:rPr>
            </w:pPr>
            <w:r w:rsidRPr="00AA50EC">
              <w:rPr>
                <w:rFonts w:ascii="Arial" w:hAnsi="Arial" w:cs="Arial"/>
                <w:sz w:val="22"/>
                <w:szCs w:val="22"/>
                <w:lang w:val="en-GB"/>
              </w:rPr>
              <w:t>I am sorry I can’t provide more of an update at this moment in time but I can assure you we are doing all we can to try and progress matters with the Local Authority.</w:t>
            </w:r>
          </w:p>
          <w:p w:rsidR="00A56C63" w:rsidRPr="00AA50EC" w:rsidRDefault="00A56C63" w:rsidP="00F155B7">
            <w:pPr>
              <w:pStyle w:val="NoSpacing"/>
              <w:jc w:val="both"/>
              <w:rPr>
                <w:rFonts w:ascii="Arial" w:hAnsi="Arial" w:cs="Arial"/>
                <w:sz w:val="22"/>
                <w:szCs w:val="22"/>
              </w:rPr>
            </w:pPr>
          </w:p>
          <w:p w:rsidR="00A56C63" w:rsidRPr="00AA50EC" w:rsidRDefault="00A56C63" w:rsidP="00F155B7">
            <w:pPr>
              <w:pStyle w:val="NoSpacing"/>
              <w:jc w:val="both"/>
              <w:rPr>
                <w:rFonts w:ascii="Arial" w:hAnsi="Arial" w:cs="Arial"/>
                <w:sz w:val="22"/>
                <w:szCs w:val="22"/>
              </w:rPr>
            </w:pPr>
            <w:r w:rsidRPr="00AA50EC">
              <w:rPr>
                <w:rFonts w:ascii="Arial" w:hAnsi="Arial" w:cs="Arial"/>
                <w:sz w:val="22"/>
                <w:szCs w:val="22"/>
              </w:rPr>
              <w:t>AB advised this is one of many things to be resolved / agreed during the design requirements.  AB happy to enquire as to progress.  The group thanked AB for her support and appreciate the PPGs focus is primarily on the roundabout, and we didn’t appreciate that many other factors had to be resolved before the roundabout could be agreed.</w:t>
            </w:r>
          </w:p>
          <w:p w:rsidR="00A56C63" w:rsidRPr="00AA50EC" w:rsidRDefault="00A56C63" w:rsidP="00F155B7">
            <w:pPr>
              <w:pStyle w:val="NoSpacing"/>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Pr="00AA50EC" w:rsidRDefault="00A56C63" w:rsidP="00F155B7">
            <w:pPr>
              <w:jc w:val="both"/>
              <w:rPr>
                <w:rFonts w:ascii="Arial" w:hAnsi="Arial" w:cs="Arial"/>
                <w:sz w:val="22"/>
                <w:szCs w:val="22"/>
              </w:rPr>
            </w:pPr>
            <w:r>
              <w:rPr>
                <w:rFonts w:ascii="Arial" w:hAnsi="Arial" w:cs="Arial"/>
                <w:sz w:val="22"/>
                <w:szCs w:val="22"/>
              </w:rPr>
              <w:t>AB</w:t>
            </w:r>
          </w:p>
        </w:tc>
      </w:tr>
      <w:tr w:rsidR="00A56C63" w:rsidRPr="00AA50EC" w:rsidTr="00F155B7">
        <w:tc>
          <w:tcPr>
            <w:tcW w:w="828"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pStyle w:val="NoSpacing"/>
              <w:jc w:val="both"/>
              <w:rPr>
                <w:rFonts w:ascii="Arial" w:hAnsi="Arial" w:cs="Arial"/>
                <w:sz w:val="22"/>
                <w:szCs w:val="22"/>
              </w:rPr>
            </w:pPr>
            <w:r w:rsidRPr="00AA50EC">
              <w:rPr>
                <w:rFonts w:ascii="Arial" w:hAnsi="Arial" w:cs="Arial"/>
                <w:sz w:val="22"/>
                <w:szCs w:val="22"/>
              </w:rPr>
              <w:t>6</w:t>
            </w:r>
          </w:p>
        </w:tc>
        <w:tc>
          <w:tcPr>
            <w:tcW w:w="8069"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pStyle w:val="NormalWeb"/>
              <w:rPr>
                <w:rFonts w:ascii="Arial" w:hAnsi="Arial" w:cs="Arial"/>
                <w:b/>
                <w:sz w:val="22"/>
                <w:szCs w:val="22"/>
              </w:rPr>
            </w:pPr>
            <w:r w:rsidRPr="00AA50EC">
              <w:rPr>
                <w:rFonts w:ascii="Arial" w:hAnsi="Arial" w:cs="Arial"/>
                <w:b/>
                <w:sz w:val="22"/>
                <w:szCs w:val="22"/>
              </w:rPr>
              <w:t>Feedback from CCG / PPG meeting held 24 October - JW</w:t>
            </w:r>
          </w:p>
          <w:p w:rsidR="00A56C63" w:rsidRDefault="00A56C63" w:rsidP="00A56C63">
            <w:pPr>
              <w:pStyle w:val="NormalWeb"/>
              <w:numPr>
                <w:ilvl w:val="0"/>
                <w:numId w:val="3"/>
              </w:numPr>
              <w:rPr>
                <w:rFonts w:ascii="Arial" w:hAnsi="Arial" w:cs="Arial"/>
                <w:sz w:val="22"/>
                <w:szCs w:val="22"/>
              </w:rPr>
            </w:pPr>
            <w:r w:rsidRPr="00AA50EC">
              <w:rPr>
                <w:rFonts w:ascii="Arial" w:hAnsi="Arial" w:cs="Arial"/>
                <w:sz w:val="22"/>
                <w:szCs w:val="22"/>
              </w:rPr>
              <w:t xml:space="preserve">Northumberland PPGs – no date for next meeting.  </w:t>
            </w:r>
          </w:p>
          <w:p w:rsidR="00A56C63" w:rsidRDefault="00A56C63" w:rsidP="00A56C63">
            <w:pPr>
              <w:pStyle w:val="NormalWeb"/>
              <w:numPr>
                <w:ilvl w:val="0"/>
                <w:numId w:val="3"/>
              </w:numPr>
              <w:rPr>
                <w:rFonts w:ascii="Arial" w:hAnsi="Arial" w:cs="Arial"/>
                <w:sz w:val="22"/>
                <w:szCs w:val="22"/>
              </w:rPr>
            </w:pPr>
            <w:r w:rsidRPr="00AA50EC">
              <w:rPr>
                <w:rFonts w:ascii="Arial" w:hAnsi="Arial" w:cs="Arial"/>
                <w:sz w:val="22"/>
                <w:szCs w:val="22"/>
              </w:rPr>
              <w:t xml:space="preserve">Terms of Reference – still to be agreed.  </w:t>
            </w:r>
          </w:p>
          <w:p w:rsidR="00A56C63" w:rsidRDefault="00A56C63" w:rsidP="00A56C63">
            <w:pPr>
              <w:pStyle w:val="NormalWeb"/>
              <w:numPr>
                <w:ilvl w:val="0"/>
                <w:numId w:val="3"/>
              </w:numPr>
              <w:rPr>
                <w:rFonts w:ascii="Arial" w:hAnsi="Arial" w:cs="Arial"/>
                <w:sz w:val="22"/>
                <w:szCs w:val="22"/>
              </w:rPr>
            </w:pPr>
            <w:r w:rsidRPr="00AA50EC">
              <w:rPr>
                <w:rFonts w:ascii="Arial" w:hAnsi="Arial" w:cs="Arial"/>
                <w:sz w:val="22"/>
                <w:szCs w:val="22"/>
              </w:rPr>
              <w:t xml:space="preserve">JD to email Emma Robertson.  </w:t>
            </w:r>
          </w:p>
          <w:p w:rsidR="00A56C63" w:rsidRPr="00AA50EC" w:rsidRDefault="00A56C63" w:rsidP="00A56C63">
            <w:pPr>
              <w:pStyle w:val="NormalWeb"/>
              <w:numPr>
                <w:ilvl w:val="0"/>
                <w:numId w:val="3"/>
              </w:numPr>
              <w:rPr>
                <w:rFonts w:ascii="Arial" w:hAnsi="Arial" w:cs="Arial"/>
                <w:sz w:val="22"/>
                <w:szCs w:val="22"/>
              </w:rPr>
            </w:pPr>
            <w:r w:rsidRPr="00AA50EC">
              <w:rPr>
                <w:rFonts w:ascii="Arial" w:hAnsi="Arial" w:cs="Arial"/>
                <w:sz w:val="22"/>
                <w:szCs w:val="22"/>
              </w:rPr>
              <w:t>Query if it would be worthwhile getting together 6 monthly or annual meeting to share good practice?</w:t>
            </w:r>
          </w:p>
          <w:p w:rsidR="00A56C63" w:rsidRPr="00AA50EC" w:rsidRDefault="00A56C63" w:rsidP="00F155B7">
            <w:pPr>
              <w:pStyle w:val="NormalWeb"/>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Pr="00AA50EC" w:rsidRDefault="00A56C63" w:rsidP="00F155B7">
            <w:pPr>
              <w:jc w:val="both"/>
              <w:rPr>
                <w:rFonts w:ascii="Arial" w:hAnsi="Arial" w:cs="Arial"/>
                <w:sz w:val="22"/>
                <w:szCs w:val="22"/>
              </w:rPr>
            </w:pPr>
            <w:r>
              <w:rPr>
                <w:rFonts w:ascii="Arial" w:hAnsi="Arial" w:cs="Arial"/>
                <w:sz w:val="22"/>
                <w:szCs w:val="22"/>
              </w:rPr>
              <w:t>JD</w:t>
            </w:r>
          </w:p>
        </w:tc>
      </w:tr>
      <w:tr w:rsidR="00A56C63" w:rsidRPr="00AA50EC" w:rsidTr="00F155B7">
        <w:tc>
          <w:tcPr>
            <w:tcW w:w="828"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pStyle w:val="NoSpacing"/>
              <w:jc w:val="both"/>
              <w:rPr>
                <w:rFonts w:ascii="Arial" w:hAnsi="Arial" w:cs="Arial"/>
                <w:sz w:val="22"/>
                <w:szCs w:val="22"/>
              </w:rPr>
            </w:pPr>
            <w:r w:rsidRPr="00AA50EC">
              <w:rPr>
                <w:rFonts w:ascii="Arial" w:hAnsi="Arial" w:cs="Arial"/>
                <w:sz w:val="22"/>
                <w:szCs w:val="22"/>
              </w:rPr>
              <w:t>7</w:t>
            </w:r>
          </w:p>
        </w:tc>
        <w:tc>
          <w:tcPr>
            <w:tcW w:w="8069"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pStyle w:val="NormalWeb"/>
              <w:rPr>
                <w:rFonts w:ascii="Arial" w:hAnsi="Arial" w:cs="Arial"/>
                <w:b/>
                <w:sz w:val="22"/>
                <w:szCs w:val="22"/>
              </w:rPr>
            </w:pPr>
            <w:r w:rsidRPr="00AA50EC">
              <w:rPr>
                <w:rFonts w:ascii="Arial" w:hAnsi="Arial" w:cs="Arial"/>
                <w:b/>
                <w:sz w:val="22"/>
                <w:szCs w:val="22"/>
              </w:rPr>
              <w:t xml:space="preserve">Proposed closure of </w:t>
            </w:r>
            <w:proofErr w:type="spellStart"/>
            <w:r w:rsidRPr="00AA50EC">
              <w:rPr>
                <w:rFonts w:ascii="Arial" w:hAnsi="Arial" w:cs="Arial"/>
                <w:b/>
                <w:sz w:val="22"/>
                <w:szCs w:val="22"/>
              </w:rPr>
              <w:t>Whalton</w:t>
            </w:r>
            <w:proofErr w:type="spellEnd"/>
            <w:r w:rsidRPr="00AA50EC">
              <w:rPr>
                <w:rFonts w:ascii="Arial" w:hAnsi="Arial" w:cs="Arial"/>
                <w:b/>
                <w:sz w:val="22"/>
                <w:szCs w:val="22"/>
              </w:rPr>
              <w:t xml:space="preserve"> Unit – JW</w:t>
            </w:r>
          </w:p>
          <w:p w:rsidR="00A56C63" w:rsidRPr="00AA50EC" w:rsidRDefault="00A56C63" w:rsidP="00F155B7">
            <w:pPr>
              <w:pStyle w:val="NormalWeb"/>
              <w:jc w:val="both"/>
              <w:rPr>
                <w:rFonts w:ascii="Arial" w:hAnsi="Arial" w:cs="Arial"/>
                <w:sz w:val="22"/>
                <w:szCs w:val="22"/>
              </w:rPr>
            </w:pPr>
            <w:r w:rsidRPr="00AA50EC">
              <w:rPr>
                <w:rFonts w:ascii="Arial" w:hAnsi="Arial" w:cs="Arial"/>
                <w:sz w:val="22"/>
                <w:szCs w:val="22"/>
              </w:rPr>
              <w:t xml:space="preserve">The group expressed great disappointment that the CCG had reached the decision to permanently move the </w:t>
            </w:r>
            <w:proofErr w:type="spellStart"/>
            <w:r w:rsidRPr="00AA50EC">
              <w:rPr>
                <w:rFonts w:ascii="Arial" w:hAnsi="Arial" w:cs="Arial"/>
                <w:sz w:val="22"/>
                <w:szCs w:val="22"/>
              </w:rPr>
              <w:t>Whalton</w:t>
            </w:r>
            <w:proofErr w:type="spellEnd"/>
            <w:r w:rsidRPr="00AA50EC">
              <w:rPr>
                <w:rFonts w:ascii="Arial" w:hAnsi="Arial" w:cs="Arial"/>
                <w:sz w:val="22"/>
                <w:szCs w:val="22"/>
              </w:rPr>
              <w:t xml:space="preserve"> Unit to WGH.  This is a valued resource for Morpeth.  The group felt if the decision did go to formal consultation, Greystoke PPG would make representation.</w:t>
            </w:r>
          </w:p>
          <w:p w:rsidR="00A56C63" w:rsidRPr="00AA50EC" w:rsidRDefault="00A56C63" w:rsidP="00F155B7">
            <w:pPr>
              <w:pStyle w:val="NormalWeb"/>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jc w:val="both"/>
              <w:rPr>
                <w:rFonts w:ascii="Arial" w:hAnsi="Arial" w:cs="Arial"/>
                <w:sz w:val="22"/>
                <w:szCs w:val="22"/>
              </w:rPr>
            </w:pPr>
          </w:p>
        </w:tc>
      </w:tr>
      <w:tr w:rsidR="00A56C63" w:rsidRPr="00AA50EC" w:rsidTr="00F155B7">
        <w:tc>
          <w:tcPr>
            <w:tcW w:w="828"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pStyle w:val="NoSpacing"/>
              <w:jc w:val="both"/>
              <w:rPr>
                <w:rFonts w:ascii="Arial" w:hAnsi="Arial" w:cs="Arial"/>
                <w:sz w:val="22"/>
                <w:szCs w:val="22"/>
              </w:rPr>
            </w:pPr>
            <w:r w:rsidRPr="00AA50EC">
              <w:rPr>
                <w:rFonts w:ascii="Arial" w:hAnsi="Arial" w:cs="Arial"/>
                <w:sz w:val="22"/>
                <w:szCs w:val="22"/>
              </w:rPr>
              <w:t>8</w:t>
            </w:r>
          </w:p>
        </w:tc>
        <w:tc>
          <w:tcPr>
            <w:tcW w:w="8069"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jc w:val="both"/>
              <w:rPr>
                <w:rFonts w:ascii="Arial" w:hAnsi="Arial" w:cs="Arial"/>
                <w:b/>
                <w:sz w:val="22"/>
                <w:szCs w:val="22"/>
              </w:rPr>
            </w:pPr>
            <w:r w:rsidRPr="00AA50EC">
              <w:rPr>
                <w:rFonts w:ascii="Arial" w:hAnsi="Arial" w:cs="Arial"/>
                <w:b/>
                <w:sz w:val="22"/>
                <w:szCs w:val="22"/>
              </w:rPr>
              <w:t>Any Other Business</w:t>
            </w:r>
          </w:p>
          <w:p w:rsidR="00A56C63" w:rsidRPr="00AA50EC" w:rsidRDefault="00A56C63" w:rsidP="00A56C63">
            <w:pPr>
              <w:numPr>
                <w:ilvl w:val="0"/>
                <w:numId w:val="2"/>
              </w:numPr>
              <w:ind w:right="170"/>
              <w:jc w:val="both"/>
              <w:rPr>
                <w:rFonts w:ascii="Arial" w:hAnsi="Arial" w:cs="Arial"/>
                <w:sz w:val="22"/>
                <w:szCs w:val="22"/>
              </w:rPr>
            </w:pPr>
            <w:r w:rsidRPr="00AA50EC">
              <w:rPr>
                <w:rFonts w:ascii="Arial" w:hAnsi="Arial" w:cs="Arial"/>
                <w:sz w:val="22"/>
                <w:szCs w:val="22"/>
              </w:rPr>
              <w:t>Recycling of Inhalers – KH thanked the surgery for find</w:t>
            </w:r>
            <w:r>
              <w:rPr>
                <w:rFonts w:ascii="Arial" w:hAnsi="Arial" w:cs="Arial"/>
                <w:sz w:val="22"/>
                <w:szCs w:val="22"/>
              </w:rPr>
              <w:t xml:space="preserve">ing </w:t>
            </w:r>
            <w:r w:rsidRPr="00AA50EC">
              <w:rPr>
                <w:rFonts w:ascii="Arial" w:hAnsi="Arial" w:cs="Arial"/>
                <w:sz w:val="22"/>
                <w:szCs w:val="22"/>
              </w:rPr>
              <w:t>out about which pharmacies takes in old devices, rather than landfill.</w:t>
            </w:r>
          </w:p>
          <w:p w:rsidR="00A56C63" w:rsidRPr="00AA50EC" w:rsidRDefault="00A56C63" w:rsidP="00A56C63">
            <w:pPr>
              <w:numPr>
                <w:ilvl w:val="0"/>
                <w:numId w:val="2"/>
              </w:numPr>
              <w:ind w:right="170"/>
              <w:jc w:val="both"/>
              <w:rPr>
                <w:rFonts w:ascii="Arial" w:hAnsi="Arial" w:cs="Arial"/>
                <w:sz w:val="22"/>
                <w:szCs w:val="22"/>
              </w:rPr>
            </w:pPr>
            <w:r w:rsidRPr="00AA50EC">
              <w:rPr>
                <w:rFonts w:ascii="Arial" w:hAnsi="Arial" w:cs="Arial"/>
                <w:sz w:val="22"/>
                <w:szCs w:val="22"/>
              </w:rPr>
              <w:t xml:space="preserve">MMR – concern </w:t>
            </w:r>
            <w:proofErr w:type="gramStart"/>
            <w:r w:rsidRPr="00AA50EC">
              <w:rPr>
                <w:rFonts w:ascii="Arial" w:hAnsi="Arial" w:cs="Arial"/>
                <w:sz w:val="22"/>
                <w:szCs w:val="22"/>
              </w:rPr>
              <w:t>raised</w:t>
            </w:r>
            <w:proofErr w:type="gramEnd"/>
            <w:r w:rsidRPr="00AA50EC">
              <w:rPr>
                <w:rFonts w:ascii="Arial" w:hAnsi="Arial" w:cs="Arial"/>
                <w:sz w:val="22"/>
                <w:szCs w:val="22"/>
              </w:rPr>
              <w:t xml:space="preserve"> about the misinformation about the MMR.  The group wondered if this was something they could help promote.  KT to liaise with </w:t>
            </w:r>
            <w:r>
              <w:rPr>
                <w:rFonts w:ascii="Arial" w:hAnsi="Arial" w:cs="Arial"/>
                <w:sz w:val="22"/>
                <w:szCs w:val="22"/>
              </w:rPr>
              <w:t xml:space="preserve">practice </w:t>
            </w:r>
            <w:r w:rsidRPr="00AA50EC">
              <w:rPr>
                <w:rFonts w:ascii="Arial" w:hAnsi="Arial" w:cs="Arial"/>
                <w:sz w:val="22"/>
                <w:szCs w:val="22"/>
              </w:rPr>
              <w:t>team.</w:t>
            </w:r>
          </w:p>
          <w:p w:rsidR="00A56C63" w:rsidRPr="00AA50EC" w:rsidRDefault="00A56C63" w:rsidP="00A56C63">
            <w:pPr>
              <w:numPr>
                <w:ilvl w:val="0"/>
                <w:numId w:val="2"/>
              </w:numPr>
              <w:ind w:right="170"/>
              <w:jc w:val="both"/>
              <w:rPr>
                <w:rFonts w:ascii="Arial" w:hAnsi="Arial" w:cs="Arial"/>
                <w:sz w:val="22"/>
                <w:szCs w:val="22"/>
              </w:rPr>
            </w:pPr>
            <w:r w:rsidRPr="00AA50EC">
              <w:rPr>
                <w:rFonts w:ascii="Arial" w:hAnsi="Arial" w:cs="Arial"/>
                <w:sz w:val="22"/>
                <w:szCs w:val="22"/>
              </w:rPr>
              <w:t>Flu – could practice letter promote the fact patients can have at local pharmacists too – JD said she’d pass onto the flu team for info.</w:t>
            </w:r>
          </w:p>
          <w:p w:rsidR="00A56C63" w:rsidRPr="00AA50EC" w:rsidRDefault="00A56C63" w:rsidP="00F155B7">
            <w:pPr>
              <w:ind w:right="170"/>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p>
          <w:p w:rsidR="00A56C63" w:rsidRDefault="00A56C63" w:rsidP="00F155B7">
            <w:pPr>
              <w:jc w:val="both"/>
              <w:rPr>
                <w:rFonts w:ascii="Arial" w:hAnsi="Arial" w:cs="Arial"/>
                <w:sz w:val="22"/>
                <w:szCs w:val="22"/>
              </w:rPr>
            </w:pPr>
            <w:r>
              <w:rPr>
                <w:rFonts w:ascii="Arial" w:hAnsi="Arial" w:cs="Arial"/>
                <w:sz w:val="22"/>
                <w:szCs w:val="22"/>
              </w:rPr>
              <w:t>KT</w:t>
            </w:r>
          </w:p>
          <w:p w:rsidR="00A56C63" w:rsidRDefault="00A56C63" w:rsidP="00F155B7">
            <w:pPr>
              <w:jc w:val="both"/>
              <w:rPr>
                <w:rFonts w:ascii="Arial" w:hAnsi="Arial" w:cs="Arial"/>
                <w:sz w:val="22"/>
                <w:szCs w:val="22"/>
              </w:rPr>
            </w:pPr>
          </w:p>
          <w:p w:rsidR="00A56C63" w:rsidRPr="00AA50EC" w:rsidRDefault="00A56C63" w:rsidP="00F155B7">
            <w:pPr>
              <w:jc w:val="both"/>
              <w:rPr>
                <w:rFonts w:ascii="Arial" w:hAnsi="Arial" w:cs="Arial"/>
                <w:sz w:val="22"/>
                <w:szCs w:val="22"/>
              </w:rPr>
            </w:pPr>
            <w:r>
              <w:rPr>
                <w:rFonts w:ascii="Arial" w:hAnsi="Arial" w:cs="Arial"/>
                <w:sz w:val="22"/>
                <w:szCs w:val="22"/>
              </w:rPr>
              <w:t>JD</w:t>
            </w:r>
          </w:p>
        </w:tc>
      </w:tr>
      <w:tr w:rsidR="00A56C63" w:rsidRPr="00AA50EC" w:rsidTr="00F155B7">
        <w:tc>
          <w:tcPr>
            <w:tcW w:w="828"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pStyle w:val="NoSpacing"/>
              <w:jc w:val="both"/>
              <w:rPr>
                <w:rFonts w:ascii="Arial" w:hAnsi="Arial" w:cs="Arial"/>
                <w:sz w:val="22"/>
                <w:szCs w:val="22"/>
              </w:rPr>
            </w:pPr>
            <w:r w:rsidRPr="00AA50EC">
              <w:rPr>
                <w:rFonts w:ascii="Arial" w:hAnsi="Arial" w:cs="Arial"/>
                <w:sz w:val="22"/>
                <w:szCs w:val="22"/>
              </w:rPr>
              <w:t>9</w:t>
            </w:r>
          </w:p>
        </w:tc>
        <w:tc>
          <w:tcPr>
            <w:tcW w:w="8069"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jc w:val="both"/>
              <w:rPr>
                <w:rFonts w:ascii="Arial" w:hAnsi="Arial" w:cs="Arial"/>
                <w:bCs/>
                <w:sz w:val="22"/>
                <w:szCs w:val="22"/>
              </w:rPr>
            </w:pPr>
            <w:r w:rsidRPr="00AA50EC">
              <w:rPr>
                <w:rFonts w:ascii="Arial" w:hAnsi="Arial" w:cs="Arial"/>
                <w:b/>
                <w:bCs/>
                <w:sz w:val="22"/>
                <w:szCs w:val="22"/>
              </w:rPr>
              <w:t xml:space="preserve">Date and Time of the next meeting: </w:t>
            </w:r>
            <w:r w:rsidRPr="00AA50EC">
              <w:rPr>
                <w:rFonts w:ascii="Arial" w:hAnsi="Arial" w:cs="Arial"/>
                <w:bCs/>
                <w:sz w:val="22"/>
                <w:szCs w:val="22"/>
              </w:rPr>
              <w:t>Monday 6</w:t>
            </w:r>
            <w:r w:rsidRPr="00AA50EC">
              <w:rPr>
                <w:rFonts w:ascii="Arial" w:hAnsi="Arial" w:cs="Arial"/>
                <w:bCs/>
                <w:sz w:val="22"/>
                <w:szCs w:val="22"/>
                <w:vertAlign w:val="superscript"/>
              </w:rPr>
              <w:t>th</w:t>
            </w:r>
            <w:r w:rsidRPr="00AA50EC">
              <w:rPr>
                <w:rFonts w:ascii="Arial" w:hAnsi="Arial" w:cs="Arial"/>
                <w:bCs/>
                <w:sz w:val="22"/>
                <w:szCs w:val="22"/>
              </w:rPr>
              <w:t xml:space="preserve"> January 2020 at 6pm.</w:t>
            </w:r>
          </w:p>
          <w:p w:rsidR="00A56C63" w:rsidRPr="00AA50EC" w:rsidRDefault="00A56C63" w:rsidP="00F155B7">
            <w:pPr>
              <w:jc w:val="both"/>
              <w:rPr>
                <w:rFonts w:ascii="Arial" w:hAnsi="Arial" w:cs="Arial"/>
                <w:bCs/>
                <w:sz w:val="22"/>
                <w:szCs w:val="22"/>
              </w:rPr>
            </w:pPr>
            <w:r w:rsidRPr="00AA50EC">
              <w:rPr>
                <w:rFonts w:ascii="Arial" w:hAnsi="Arial" w:cs="Arial"/>
                <w:bCs/>
                <w:sz w:val="22"/>
                <w:szCs w:val="22"/>
              </w:rPr>
              <w:t xml:space="preserve">Apologies:  </w:t>
            </w:r>
          </w:p>
          <w:p w:rsidR="00A56C63" w:rsidRPr="00AA50EC" w:rsidRDefault="00A56C63" w:rsidP="00F155B7">
            <w:pPr>
              <w:jc w:val="both"/>
              <w:rPr>
                <w:rFonts w:ascii="Arial" w:eastAsia="Calibri"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jc w:val="both"/>
              <w:rPr>
                <w:rFonts w:ascii="Arial" w:hAnsi="Arial" w:cs="Arial"/>
                <w:sz w:val="22"/>
                <w:szCs w:val="22"/>
              </w:rPr>
            </w:pPr>
          </w:p>
        </w:tc>
      </w:tr>
      <w:tr w:rsidR="00A56C63" w:rsidRPr="00AA50EC" w:rsidTr="00F155B7">
        <w:tc>
          <w:tcPr>
            <w:tcW w:w="828"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pStyle w:val="NoSpacing"/>
              <w:jc w:val="both"/>
              <w:rPr>
                <w:rFonts w:ascii="Arial" w:hAnsi="Arial" w:cs="Arial"/>
                <w:sz w:val="22"/>
                <w:szCs w:val="22"/>
              </w:rPr>
            </w:pPr>
            <w:r w:rsidRPr="00AA50EC">
              <w:rPr>
                <w:rFonts w:ascii="Arial" w:hAnsi="Arial" w:cs="Arial"/>
                <w:sz w:val="22"/>
                <w:szCs w:val="22"/>
              </w:rPr>
              <w:t>10</w:t>
            </w:r>
          </w:p>
        </w:tc>
        <w:tc>
          <w:tcPr>
            <w:tcW w:w="8069"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jc w:val="both"/>
              <w:rPr>
                <w:rFonts w:ascii="Arial" w:eastAsia="Calibri" w:hAnsi="Arial" w:cs="Arial"/>
                <w:b/>
                <w:sz w:val="22"/>
                <w:szCs w:val="22"/>
                <w:lang w:val="en-GB"/>
              </w:rPr>
            </w:pPr>
            <w:r w:rsidRPr="00AA50EC">
              <w:rPr>
                <w:rFonts w:ascii="Arial" w:eastAsia="Calibri" w:hAnsi="Arial" w:cs="Arial"/>
                <w:b/>
                <w:sz w:val="22"/>
                <w:szCs w:val="22"/>
                <w:lang w:val="en-GB"/>
              </w:rPr>
              <w:t>List of PPG Meetings</w:t>
            </w:r>
          </w:p>
          <w:p w:rsidR="00A56C63" w:rsidRPr="00AA50EC" w:rsidRDefault="00A56C63" w:rsidP="00F155B7">
            <w:pPr>
              <w:jc w:val="both"/>
              <w:rPr>
                <w:rFonts w:ascii="Arial" w:eastAsia="Calibri" w:hAnsi="Arial" w:cs="Arial"/>
                <w:sz w:val="22"/>
                <w:szCs w:val="22"/>
                <w:lang w:val="en-GB"/>
              </w:rPr>
            </w:pPr>
            <w:r w:rsidRPr="00AA50EC">
              <w:rPr>
                <w:rFonts w:ascii="Arial" w:eastAsia="Calibri" w:hAnsi="Arial" w:cs="Arial"/>
                <w:sz w:val="22"/>
                <w:szCs w:val="22"/>
                <w:lang w:val="en-GB"/>
              </w:rPr>
              <w:t>(usually 1st Monday of month, every 2 months) at 6.00 pm:</w:t>
            </w:r>
          </w:p>
          <w:p w:rsidR="00A56C63" w:rsidRPr="00AA50EC" w:rsidRDefault="00A56C63" w:rsidP="00F155B7">
            <w:pPr>
              <w:jc w:val="both"/>
              <w:rPr>
                <w:rFonts w:ascii="Arial" w:eastAsia="Calibri" w:hAnsi="Arial" w:cs="Arial"/>
                <w:sz w:val="22"/>
                <w:szCs w:val="22"/>
                <w:lang w:val="en-GB"/>
              </w:rPr>
            </w:pPr>
            <w:r w:rsidRPr="00AA50EC">
              <w:rPr>
                <w:rFonts w:ascii="Arial" w:eastAsia="Calibri" w:hAnsi="Arial" w:cs="Arial"/>
                <w:sz w:val="22"/>
                <w:szCs w:val="22"/>
                <w:lang w:val="en-GB"/>
              </w:rPr>
              <w:t>6</w:t>
            </w:r>
            <w:r w:rsidRPr="00AA50EC">
              <w:rPr>
                <w:rFonts w:ascii="Arial" w:eastAsia="Calibri" w:hAnsi="Arial" w:cs="Arial"/>
                <w:sz w:val="22"/>
                <w:szCs w:val="22"/>
                <w:vertAlign w:val="superscript"/>
                <w:lang w:val="en-GB"/>
              </w:rPr>
              <w:t>th</w:t>
            </w:r>
            <w:r w:rsidRPr="00AA50EC">
              <w:rPr>
                <w:rFonts w:ascii="Arial" w:eastAsia="Calibri" w:hAnsi="Arial" w:cs="Arial"/>
                <w:sz w:val="22"/>
                <w:szCs w:val="22"/>
                <w:lang w:val="en-GB"/>
              </w:rPr>
              <w:t xml:space="preserve"> January 2020</w:t>
            </w:r>
          </w:p>
          <w:p w:rsidR="00A56C63" w:rsidRPr="00AA50EC" w:rsidRDefault="00A56C63" w:rsidP="00F155B7">
            <w:pPr>
              <w:jc w:val="both"/>
              <w:rPr>
                <w:rFonts w:ascii="Arial" w:eastAsia="Calibri" w:hAnsi="Arial" w:cs="Arial"/>
                <w:sz w:val="22"/>
                <w:szCs w:val="22"/>
                <w:lang w:val="en-GB"/>
              </w:rPr>
            </w:pPr>
            <w:r w:rsidRPr="00AA50EC">
              <w:rPr>
                <w:rFonts w:ascii="Arial" w:eastAsia="Calibri" w:hAnsi="Arial" w:cs="Arial"/>
                <w:sz w:val="22"/>
                <w:szCs w:val="22"/>
                <w:lang w:val="en-GB"/>
              </w:rPr>
              <w:t>2</w:t>
            </w:r>
            <w:r w:rsidRPr="00AA50EC">
              <w:rPr>
                <w:rFonts w:ascii="Arial" w:eastAsia="Calibri" w:hAnsi="Arial" w:cs="Arial"/>
                <w:sz w:val="22"/>
                <w:szCs w:val="22"/>
                <w:vertAlign w:val="superscript"/>
                <w:lang w:val="en-GB"/>
              </w:rPr>
              <w:t>nd</w:t>
            </w:r>
            <w:r w:rsidRPr="00AA50EC">
              <w:rPr>
                <w:rFonts w:ascii="Arial" w:eastAsia="Calibri" w:hAnsi="Arial" w:cs="Arial"/>
                <w:sz w:val="22"/>
                <w:szCs w:val="22"/>
                <w:lang w:val="en-GB"/>
              </w:rPr>
              <w:t xml:space="preserve"> March 2020</w:t>
            </w:r>
          </w:p>
          <w:p w:rsidR="00A56C63" w:rsidRPr="00AA50EC" w:rsidRDefault="00A56C63" w:rsidP="00F155B7">
            <w:pPr>
              <w:jc w:val="both"/>
              <w:rPr>
                <w:rFonts w:ascii="Arial" w:eastAsia="Calibri" w:hAnsi="Arial" w:cs="Arial"/>
                <w:sz w:val="22"/>
                <w:szCs w:val="22"/>
                <w:lang w:val="en-GB"/>
              </w:rPr>
            </w:pPr>
            <w:r w:rsidRPr="00AA50EC">
              <w:rPr>
                <w:rFonts w:ascii="Arial" w:eastAsia="Calibri" w:hAnsi="Arial" w:cs="Arial"/>
                <w:sz w:val="22"/>
                <w:szCs w:val="22"/>
                <w:lang w:val="en-GB"/>
              </w:rPr>
              <w:t>4</w:t>
            </w:r>
            <w:r w:rsidRPr="00AA50EC">
              <w:rPr>
                <w:rFonts w:ascii="Arial" w:eastAsia="Calibri" w:hAnsi="Arial" w:cs="Arial"/>
                <w:sz w:val="22"/>
                <w:szCs w:val="22"/>
                <w:vertAlign w:val="superscript"/>
                <w:lang w:val="en-GB"/>
              </w:rPr>
              <w:t>th</w:t>
            </w:r>
            <w:r w:rsidRPr="00AA50EC">
              <w:rPr>
                <w:rFonts w:ascii="Arial" w:eastAsia="Calibri" w:hAnsi="Arial" w:cs="Arial"/>
                <w:sz w:val="22"/>
                <w:szCs w:val="22"/>
                <w:lang w:val="en-GB"/>
              </w:rPr>
              <w:t xml:space="preserve"> May 2020</w:t>
            </w:r>
          </w:p>
          <w:p w:rsidR="00A56C63" w:rsidRPr="00AA50EC" w:rsidRDefault="00A56C63" w:rsidP="00F155B7">
            <w:pPr>
              <w:jc w:val="both"/>
              <w:rPr>
                <w:rFonts w:ascii="Arial" w:eastAsia="Calibri" w:hAnsi="Arial" w:cs="Arial"/>
                <w:sz w:val="22"/>
                <w:szCs w:val="22"/>
                <w:lang w:val="en-GB"/>
              </w:rPr>
            </w:pPr>
            <w:r w:rsidRPr="00AA50EC">
              <w:rPr>
                <w:rFonts w:ascii="Arial" w:eastAsia="Calibri" w:hAnsi="Arial" w:cs="Arial"/>
                <w:sz w:val="22"/>
                <w:szCs w:val="22"/>
                <w:lang w:val="en-GB"/>
              </w:rPr>
              <w:lastRenderedPageBreak/>
              <w:t>6</w:t>
            </w:r>
            <w:r w:rsidRPr="00AA50EC">
              <w:rPr>
                <w:rFonts w:ascii="Arial" w:eastAsia="Calibri" w:hAnsi="Arial" w:cs="Arial"/>
                <w:sz w:val="22"/>
                <w:szCs w:val="22"/>
                <w:vertAlign w:val="superscript"/>
                <w:lang w:val="en-GB"/>
              </w:rPr>
              <w:t>th</w:t>
            </w:r>
            <w:r w:rsidRPr="00AA50EC">
              <w:rPr>
                <w:rFonts w:ascii="Arial" w:eastAsia="Calibri" w:hAnsi="Arial" w:cs="Arial"/>
                <w:sz w:val="22"/>
                <w:szCs w:val="22"/>
                <w:lang w:val="en-GB"/>
              </w:rPr>
              <w:t xml:space="preserve"> July 2020</w:t>
            </w:r>
          </w:p>
          <w:p w:rsidR="00A56C63" w:rsidRPr="00AA50EC" w:rsidRDefault="00A56C63" w:rsidP="00F155B7">
            <w:pPr>
              <w:jc w:val="both"/>
              <w:rPr>
                <w:rFonts w:ascii="Arial" w:eastAsia="Calibri" w:hAnsi="Arial" w:cs="Arial"/>
                <w:sz w:val="22"/>
                <w:szCs w:val="22"/>
                <w:lang w:val="en-GB"/>
              </w:rPr>
            </w:pPr>
            <w:r w:rsidRPr="00AA50EC">
              <w:rPr>
                <w:rFonts w:ascii="Arial" w:eastAsia="Calibri" w:hAnsi="Arial" w:cs="Arial"/>
                <w:sz w:val="22"/>
                <w:szCs w:val="22"/>
                <w:lang w:val="en-GB"/>
              </w:rPr>
              <w:t>7</w:t>
            </w:r>
            <w:r w:rsidRPr="00AA50EC">
              <w:rPr>
                <w:rFonts w:ascii="Arial" w:eastAsia="Calibri" w:hAnsi="Arial" w:cs="Arial"/>
                <w:sz w:val="22"/>
                <w:szCs w:val="22"/>
                <w:vertAlign w:val="superscript"/>
                <w:lang w:val="en-GB"/>
              </w:rPr>
              <w:t>th</w:t>
            </w:r>
            <w:r w:rsidRPr="00AA50EC">
              <w:rPr>
                <w:rFonts w:ascii="Arial" w:eastAsia="Calibri" w:hAnsi="Arial" w:cs="Arial"/>
                <w:sz w:val="22"/>
                <w:szCs w:val="22"/>
                <w:lang w:val="en-GB"/>
              </w:rPr>
              <w:t xml:space="preserve"> September 2020</w:t>
            </w:r>
          </w:p>
          <w:p w:rsidR="00A56C63" w:rsidRPr="00AA50EC" w:rsidRDefault="00A56C63" w:rsidP="00F155B7">
            <w:pPr>
              <w:jc w:val="both"/>
              <w:rPr>
                <w:rFonts w:ascii="Arial" w:eastAsia="Calibri" w:hAnsi="Arial" w:cs="Arial"/>
                <w:sz w:val="22"/>
                <w:szCs w:val="22"/>
                <w:lang w:val="en-GB"/>
              </w:rPr>
            </w:pPr>
            <w:r w:rsidRPr="00AA50EC">
              <w:rPr>
                <w:rFonts w:ascii="Arial" w:eastAsia="Calibri" w:hAnsi="Arial" w:cs="Arial"/>
                <w:sz w:val="22"/>
                <w:szCs w:val="22"/>
                <w:lang w:val="en-GB"/>
              </w:rPr>
              <w:t>2</w:t>
            </w:r>
            <w:r w:rsidRPr="00AA50EC">
              <w:rPr>
                <w:rFonts w:ascii="Arial" w:eastAsia="Calibri" w:hAnsi="Arial" w:cs="Arial"/>
                <w:sz w:val="22"/>
                <w:szCs w:val="22"/>
                <w:vertAlign w:val="superscript"/>
                <w:lang w:val="en-GB"/>
              </w:rPr>
              <w:t>nd</w:t>
            </w:r>
            <w:r w:rsidRPr="00AA50EC">
              <w:rPr>
                <w:rFonts w:ascii="Arial" w:eastAsia="Calibri" w:hAnsi="Arial" w:cs="Arial"/>
                <w:sz w:val="22"/>
                <w:szCs w:val="22"/>
                <w:lang w:val="en-GB"/>
              </w:rPr>
              <w:t xml:space="preserve"> November 2020</w:t>
            </w:r>
          </w:p>
          <w:p w:rsidR="00A56C63" w:rsidRPr="00AA50EC" w:rsidRDefault="00A56C63" w:rsidP="00F155B7">
            <w:pPr>
              <w:jc w:val="both"/>
              <w:rPr>
                <w:rFonts w:ascii="Arial" w:eastAsia="Calibri" w:hAnsi="Arial" w:cs="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A56C63" w:rsidRPr="00AA50EC" w:rsidRDefault="00A56C63" w:rsidP="00F155B7">
            <w:pPr>
              <w:jc w:val="both"/>
              <w:rPr>
                <w:rFonts w:ascii="Arial" w:hAnsi="Arial" w:cs="Arial"/>
                <w:sz w:val="22"/>
                <w:szCs w:val="22"/>
              </w:rPr>
            </w:pPr>
          </w:p>
        </w:tc>
      </w:tr>
    </w:tbl>
    <w:p w:rsidR="00A56C63" w:rsidRPr="00AA50EC" w:rsidRDefault="00A56C63" w:rsidP="00A56C63">
      <w:pPr>
        <w:jc w:val="both"/>
        <w:rPr>
          <w:rFonts w:ascii="Arial" w:hAnsi="Arial" w:cs="Arial"/>
          <w:color w:val="000000"/>
          <w:sz w:val="22"/>
          <w:szCs w:val="22"/>
        </w:rPr>
      </w:pPr>
    </w:p>
    <w:p w:rsidR="004A052D" w:rsidRDefault="004A052D"/>
    <w:sectPr w:rsidR="004A052D">
      <w:pgSz w:w="12240" w:h="15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2AC9"/>
    <w:multiLevelType w:val="hybridMultilevel"/>
    <w:tmpl w:val="4DA06D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52E4617"/>
    <w:multiLevelType w:val="hybridMultilevel"/>
    <w:tmpl w:val="28522B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416E5C"/>
    <w:multiLevelType w:val="hybridMultilevel"/>
    <w:tmpl w:val="FB163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63"/>
    <w:rsid w:val="004A052D"/>
    <w:rsid w:val="007764E8"/>
    <w:rsid w:val="00A56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63"/>
    <w:pPr>
      <w:autoSpaceDE w:val="0"/>
      <w:autoSpaceDN w:val="0"/>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A56C63"/>
    <w:pPr>
      <w:keepNex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C63"/>
    <w:rPr>
      <w:rFonts w:ascii="Times New Roman" w:eastAsia="Times New Roman" w:hAnsi="Times New Roman" w:cs="Times New Roman"/>
      <w:b/>
      <w:bCs/>
      <w:lang w:val="en-US" w:eastAsia="en-GB"/>
    </w:rPr>
  </w:style>
  <w:style w:type="paragraph" w:styleId="NoSpacing">
    <w:name w:val="No Spacing"/>
    <w:basedOn w:val="Normal"/>
    <w:uiPriority w:val="1"/>
    <w:qFormat/>
    <w:rsid w:val="00A56C63"/>
    <w:pPr>
      <w:autoSpaceDE/>
      <w:autoSpaceDN/>
    </w:pPr>
    <w:rPr>
      <w:rFonts w:eastAsia="Calibri"/>
      <w:sz w:val="24"/>
      <w:szCs w:val="24"/>
      <w:lang w:val="en-GB"/>
    </w:rPr>
  </w:style>
  <w:style w:type="paragraph" w:styleId="NormalWeb">
    <w:name w:val="Normal (Web)"/>
    <w:basedOn w:val="Normal"/>
    <w:uiPriority w:val="99"/>
    <w:unhideWhenUsed/>
    <w:rsid w:val="00A56C63"/>
    <w:pPr>
      <w:autoSpaceDE/>
      <w:autoSpaceDN/>
    </w:pPr>
    <w:rPr>
      <w:rFonts w:eastAsia="Calibri"/>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63"/>
    <w:pPr>
      <w:autoSpaceDE w:val="0"/>
      <w:autoSpaceDN w:val="0"/>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A56C63"/>
    <w:pPr>
      <w:keepNex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C63"/>
    <w:rPr>
      <w:rFonts w:ascii="Times New Roman" w:eastAsia="Times New Roman" w:hAnsi="Times New Roman" w:cs="Times New Roman"/>
      <w:b/>
      <w:bCs/>
      <w:lang w:val="en-US" w:eastAsia="en-GB"/>
    </w:rPr>
  </w:style>
  <w:style w:type="paragraph" w:styleId="NoSpacing">
    <w:name w:val="No Spacing"/>
    <w:basedOn w:val="Normal"/>
    <w:uiPriority w:val="1"/>
    <w:qFormat/>
    <w:rsid w:val="00A56C63"/>
    <w:pPr>
      <w:autoSpaceDE/>
      <w:autoSpaceDN/>
    </w:pPr>
    <w:rPr>
      <w:rFonts w:eastAsia="Calibri"/>
      <w:sz w:val="24"/>
      <w:szCs w:val="24"/>
      <w:lang w:val="en-GB"/>
    </w:rPr>
  </w:style>
  <w:style w:type="paragraph" w:styleId="NormalWeb">
    <w:name w:val="Normal (Web)"/>
    <w:basedOn w:val="Normal"/>
    <w:uiPriority w:val="99"/>
    <w:unhideWhenUsed/>
    <w:rsid w:val="00A56C63"/>
    <w:pPr>
      <w:autoSpaceDE/>
      <w:autoSpaceDN/>
    </w:pPr>
    <w:rPr>
      <w:rFonts w:eastAsia="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Dollman Jennifer</dc:creator>
  <cp:lastModifiedBy>Dollman Jennifer</cp:lastModifiedBy>
  <cp:revision>2</cp:revision>
  <dcterms:created xsi:type="dcterms:W3CDTF">2019-11-11T21:59:00Z</dcterms:created>
  <dcterms:modified xsi:type="dcterms:W3CDTF">2019-11-11T21:59:00Z</dcterms:modified>
</cp:coreProperties>
</file>